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7F0" w:rsidRPr="008E1571" w:rsidRDefault="006B27F0" w:rsidP="006B27F0">
      <w:pPr>
        <w:shd w:val="clear" w:color="auto" w:fill="FFFFFF"/>
        <w:spacing w:after="240" w:line="320" w:lineRule="atLeast"/>
        <w:rPr>
          <w:rFonts w:ascii="Arial" w:hAnsi="Arial" w:cs="Arial"/>
          <w:lang w:eastAsia="nl-NL"/>
        </w:rPr>
      </w:pPr>
      <w:r w:rsidRPr="008E1571">
        <w:rPr>
          <w:rFonts w:ascii="Arial" w:hAnsi="Arial" w:cs="Arial"/>
          <w:lang w:eastAsia="nl-NL"/>
        </w:rPr>
        <w:t>Onze ervaring leert dat na de eerste verbeteringen (</w:t>
      </w:r>
      <w:r w:rsidRPr="008E1571">
        <w:rPr>
          <w:rFonts w:ascii="Arial" w:hAnsi="Arial" w:cs="Arial"/>
          <w:i/>
          <w:iCs/>
          <w:lang w:eastAsia="nl-NL"/>
        </w:rPr>
        <w:t>het laaghangend fruit</w:t>
      </w:r>
      <w:r w:rsidRPr="008E1571">
        <w:rPr>
          <w:rFonts w:ascii="Arial" w:hAnsi="Arial" w:cs="Arial"/>
          <w:lang w:eastAsia="nl-NL"/>
        </w:rPr>
        <w:t>), in de eerste paar maanden na de workshop, vaak tegen complexere knelpunten wordt aangelopen</w:t>
      </w:r>
      <w:r w:rsidR="00E063FC">
        <w:rPr>
          <w:rFonts w:ascii="Arial" w:hAnsi="Arial" w:cs="Arial"/>
          <w:lang w:eastAsia="nl-NL"/>
        </w:rPr>
        <w:t xml:space="preserve"> op de huisartsenpraktijk</w:t>
      </w:r>
      <w:r w:rsidR="008F1425" w:rsidRPr="008E1571">
        <w:rPr>
          <w:rFonts w:ascii="Arial" w:hAnsi="Arial" w:cs="Arial"/>
          <w:lang w:eastAsia="nl-NL"/>
        </w:rPr>
        <w:t>, zoals</w:t>
      </w:r>
      <w:r w:rsidRPr="008E1571">
        <w:rPr>
          <w:rFonts w:ascii="Arial" w:hAnsi="Arial" w:cs="Arial"/>
          <w:lang w:eastAsia="nl-NL"/>
        </w:rPr>
        <w:t xml:space="preserve">: </w:t>
      </w:r>
    </w:p>
    <w:p w:rsidR="006B27F0" w:rsidRPr="008E1571" w:rsidRDefault="003D5C74" w:rsidP="006B27F0">
      <w:pPr>
        <w:pStyle w:val="Lijstalinea"/>
        <w:numPr>
          <w:ilvl w:val="0"/>
          <w:numId w:val="1"/>
        </w:numPr>
        <w:shd w:val="clear" w:color="auto" w:fill="FFFFFF"/>
        <w:spacing w:line="320" w:lineRule="atLeast"/>
        <w:rPr>
          <w:rFonts w:ascii="Arial" w:hAnsi="Arial" w:cs="Arial"/>
          <w:lang w:eastAsia="nl-NL"/>
        </w:rPr>
      </w:pPr>
      <w:r>
        <w:rPr>
          <w:rFonts w:ascii="Arial" w:hAnsi="Arial" w:cs="Arial"/>
          <w:lang w:eastAsia="nl-NL"/>
        </w:rPr>
        <w:t>De</w:t>
      </w:r>
      <w:r w:rsidR="006B27F0" w:rsidRPr="008E1571">
        <w:rPr>
          <w:rFonts w:ascii="Arial" w:hAnsi="Arial" w:cs="Arial"/>
          <w:lang w:eastAsia="nl-NL"/>
        </w:rPr>
        <w:t xml:space="preserve"> telefonische bereikbaarheid staat onder druk door de enorme hoeveelheid aan telefoontjes.</w:t>
      </w:r>
    </w:p>
    <w:p w:rsidR="006B27F0" w:rsidRPr="008E1571" w:rsidRDefault="006B27F0" w:rsidP="006B27F0">
      <w:pPr>
        <w:pStyle w:val="Lijstalinea"/>
        <w:numPr>
          <w:ilvl w:val="0"/>
          <w:numId w:val="1"/>
        </w:numPr>
        <w:shd w:val="clear" w:color="auto" w:fill="FFFFFF"/>
        <w:spacing w:line="320" w:lineRule="atLeast"/>
        <w:rPr>
          <w:rFonts w:ascii="Arial" w:hAnsi="Arial" w:cs="Arial"/>
          <w:lang w:eastAsia="nl-NL"/>
        </w:rPr>
      </w:pPr>
      <w:r w:rsidRPr="008E1571">
        <w:rPr>
          <w:rFonts w:ascii="Arial" w:hAnsi="Arial" w:cs="Arial"/>
          <w:lang w:eastAsia="nl-NL"/>
        </w:rPr>
        <w:t xml:space="preserve">De agenda van </w:t>
      </w:r>
      <w:r w:rsidR="003D5C74">
        <w:rPr>
          <w:rFonts w:ascii="Arial" w:hAnsi="Arial" w:cs="Arial"/>
          <w:lang w:eastAsia="nl-NL"/>
        </w:rPr>
        <w:t xml:space="preserve">de huisarts en </w:t>
      </w:r>
      <w:r w:rsidRPr="008E1571">
        <w:rPr>
          <w:rFonts w:ascii="Arial" w:hAnsi="Arial" w:cs="Arial"/>
          <w:lang w:eastAsia="nl-NL"/>
        </w:rPr>
        <w:t xml:space="preserve">assistentes </w:t>
      </w:r>
      <w:r w:rsidR="003D5C74">
        <w:rPr>
          <w:rFonts w:ascii="Arial" w:hAnsi="Arial" w:cs="Arial"/>
          <w:lang w:eastAsia="nl-NL"/>
        </w:rPr>
        <w:t>zijn</w:t>
      </w:r>
      <w:r w:rsidRPr="008E1571">
        <w:rPr>
          <w:rFonts w:ascii="Arial" w:hAnsi="Arial" w:cs="Arial"/>
          <w:lang w:eastAsia="nl-NL"/>
        </w:rPr>
        <w:t xml:space="preserve"> overvol en het werk lijkt nooit af te zijn.</w:t>
      </w:r>
    </w:p>
    <w:p w:rsidR="006B27F0" w:rsidRPr="008E1571" w:rsidRDefault="006B27F0" w:rsidP="006B27F0">
      <w:pPr>
        <w:pStyle w:val="Lijstalinea"/>
        <w:numPr>
          <w:ilvl w:val="0"/>
          <w:numId w:val="1"/>
        </w:numPr>
        <w:shd w:val="clear" w:color="auto" w:fill="FFFFFF"/>
        <w:spacing w:line="320" w:lineRule="atLeast"/>
        <w:rPr>
          <w:rFonts w:ascii="Arial" w:hAnsi="Arial" w:cs="Arial"/>
          <w:lang w:eastAsia="nl-NL"/>
        </w:rPr>
      </w:pPr>
      <w:r w:rsidRPr="008E1571">
        <w:rPr>
          <w:rFonts w:ascii="Arial" w:hAnsi="Arial" w:cs="Arial"/>
          <w:lang w:eastAsia="nl-NL"/>
        </w:rPr>
        <w:t>Bij de postverwerking gaat veel mis: de routing is niet optimaal.</w:t>
      </w:r>
    </w:p>
    <w:p w:rsidR="006B27F0" w:rsidRPr="008E1571" w:rsidRDefault="003D5C74" w:rsidP="006B27F0">
      <w:pPr>
        <w:pStyle w:val="Lijstalinea"/>
        <w:numPr>
          <w:ilvl w:val="0"/>
          <w:numId w:val="1"/>
        </w:numPr>
        <w:shd w:val="clear" w:color="auto" w:fill="FFFFFF"/>
        <w:spacing w:line="320" w:lineRule="atLeast"/>
        <w:rPr>
          <w:rFonts w:ascii="Arial" w:hAnsi="Arial" w:cs="Arial"/>
          <w:lang w:eastAsia="nl-NL"/>
        </w:rPr>
      </w:pPr>
      <w:r>
        <w:rPr>
          <w:rFonts w:ascii="Arial" w:hAnsi="Arial" w:cs="Arial"/>
          <w:lang w:eastAsia="nl-NL"/>
        </w:rPr>
        <w:t>Het spreekuur loopt regelmatig uit waardoor het werk nooit af is</w:t>
      </w:r>
      <w:r w:rsidR="006B27F0" w:rsidRPr="008E1571">
        <w:rPr>
          <w:rFonts w:ascii="Arial" w:hAnsi="Arial" w:cs="Arial"/>
          <w:lang w:eastAsia="nl-NL"/>
        </w:rPr>
        <w:t xml:space="preserve">. </w:t>
      </w:r>
    </w:p>
    <w:p w:rsidR="006B27F0" w:rsidRPr="008E1571" w:rsidRDefault="003D5C74" w:rsidP="006B27F0">
      <w:pPr>
        <w:pStyle w:val="Lijstalinea"/>
        <w:numPr>
          <w:ilvl w:val="0"/>
          <w:numId w:val="1"/>
        </w:numPr>
        <w:shd w:val="clear" w:color="auto" w:fill="FFFFFF"/>
        <w:spacing w:line="320" w:lineRule="atLeast"/>
        <w:rPr>
          <w:rFonts w:ascii="Arial" w:hAnsi="Arial" w:cs="Arial"/>
          <w:lang w:eastAsia="nl-NL"/>
        </w:rPr>
      </w:pPr>
      <w:r>
        <w:rPr>
          <w:rFonts w:ascii="Arial" w:hAnsi="Arial" w:cs="Arial"/>
          <w:lang w:eastAsia="nl-NL"/>
        </w:rPr>
        <w:t>Er komen patiënten bij de huisarts die beter bij een andere zorgverlener zouden passen</w:t>
      </w:r>
      <w:r w:rsidR="006B27F0" w:rsidRPr="008E1571">
        <w:rPr>
          <w:rFonts w:ascii="Arial" w:hAnsi="Arial" w:cs="Arial"/>
          <w:lang w:eastAsia="nl-NL"/>
        </w:rPr>
        <w:t>.</w:t>
      </w:r>
    </w:p>
    <w:p w:rsidR="006B27F0" w:rsidRPr="008E1571" w:rsidRDefault="003D5C74" w:rsidP="006B27F0">
      <w:pPr>
        <w:pStyle w:val="Lijstalinea"/>
        <w:numPr>
          <w:ilvl w:val="0"/>
          <w:numId w:val="1"/>
        </w:numPr>
        <w:shd w:val="clear" w:color="auto" w:fill="FFFFFF"/>
        <w:spacing w:line="320" w:lineRule="atLeast"/>
        <w:rPr>
          <w:rFonts w:ascii="Arial" w:hAnsi="Arial" w:cs="Arial"/>
          <w:lang w:eastAsia="nl-NL"/>
        </w:rPr>
      </w:pPr>
      <w:r>
        <w:rPr>
          <w:rFonts w:ascii="Arial" w:hAnsi="Arial" w:cs="Arial"/>
          <w:lang w:eastAsia="nl-NL"/>
        </w:rPr>
        <w:t>De huisarts wordt</w:t>
      </w:r>
      <w:r w:rsidR="006B27F0" w:rsidRPr="008E1571">
        <w:rPr>
          <w:rFonts w:ascii="Arial" w:hAnsi="Arial" w:cs="Arial"/>
          <w:lang w:eastAsia="nl-NL"/>
        </w:rPr>
        <w:t xml:space="preserve"> geregeld</w:t>
      </w:r>
      <w:r>
        <w:rPr>
          <w:rFonts w:ascii="Arial" w:hAnsi="Arial" w:cs="Arial"/>
          <w:lang w:eastAsia="nl-NL"/>
        </w:rPr>
        <w:t xml:space="preserve"> (</w:t>
      </w:r>
      <w:r w:rsidR="006B27F0" w:rsidRPr="008E1571">
        <w:rPr>
          <w:rFonts w:ascii="Arial" w:hAnsi="Arial" w:cs="Arial"/>
          <w:lang w:eastAsia="nl-NL"/>
        </w:rPr>
        <w:t>telefonisch</w:t>
      </w:r>
      <w:r>
        <w:rPr>
          <w:rFonts w:ascii="Arial" w:hAnsi="Arial" w:cs="Arial"/>
          <w:lang w:eastAsia="nl-NL"/>
        </w:rPr>
        <w:t>)</w:t>
      </w:r>
      <w:r w:rsidR="006B27F0" w:rsidRPr="008E1571">
        <w:rPr>
          <w:rFonts w:ascii="Arial" w:hAnsi="Arial" w:cs="Arial"/>
          <w:lang w:eastAsia="nl-NL"/>
        </w:rPr>
        <w:t xml:space="preserve"> gestoord tijdens </w:t>
      </w:r>
      <w:r>
        <w:rPr>
          <w:rFonts w:ascii="Arial" w:hAnsi="Arial" w:cs="Arial"/>
          <w:lang w:eastAsia="nl-NL"/>
        </w:rPr>
        <w:t xml:space="preserve">het </w:t>
      </w:r>
      <w:r w:rsidR="006B27F0" w:rsidRPr="008E1571">
        <w:rPr>
          <w:rFonts w:ascii="Arial" w:hAnsi="Arial" w:cs="Arial"/>
          <w:lang w:eastAsia="nl-NL"/>
        </w:rPr>
        <w:t>spreekuur.</w:t>
      </w:r>
    </w:p>
    <w:p w:rsidR="0066414B" w:rsidRPr="008E1571" w:rsidRDefault="00A228FD" w:rsidP="006B27F0">
      <w:pPr>
        <w:rPr>
          <w:rFonts w:ascii="Arial" w:hAnsi="Arial" w:cs="Arial"/>
          <w:lang w:eastAsia="nl-NL"/>
        </w:rPr>
      </w:pPr>
      <w:r w:rsidRPr="008E1571">
        <w:rPr>
          <w:noProof/>
          <w:lang w:eastAsia="nl-NL"/>
        </w:rPr>
        <w:drawing>
          <wp:anchor distT="0" distB="0" distL="114300" distR="114300" simplePos="0" relativeHeight="251658240" behindDoc="0" locked="0" layoutInCell="1" allowOverlap="1" wp14:anchorId="39C499B2" wp14:editId="464924DE">
            <wp:simplePos x="0" y="0"/>
            <wp:positionH relativeFrom="margin">
              <wp:posOffset>2976334</wp:posOffset>
            </wp:positionH>
            <wp:positionV relativeFrom="paragraph">
              <wp:posOffset>186565</wp:posOffset>
            </wp:positionV>
            <wp:extent cx="2914650" cy="2183765"/>
            <wp:effectExtent l="0" t="0" r="0" b="6985"/>
            <wp:wrapSquare wrapText="left"/>
            <wp:docPr id="1" name="Afbeelding 1" descr="C:\Users\Margareth Heuveling\Dropbox\Maud en Margareth en Ulrich\Makigami Hap Maarheeze\DSC0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h Heuveling\Dropbox\Maud en Margareth en Ulrich\Makigami Hap Maarheeze\DSC034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218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AD4">
        <w:rPr>
          <w:rFonts w:ascii="Arial" w:hAnsi="Arial" w:cs="Arial"/>
          <w:lang w:eastAsia="nl-NL"/>
        </w:rPr>
        <w:br/>
      </w:r>
      <w:r w:rsidR="006B27F0" w:rsidRPr="008E1571">
        <w:rPr>
          <w:rFonts w:ascii="Arial" w:hAnsi="Arial" w:cs="Arial"/>
          <w:lang w:eastAsia="nl-NL"/>
        </w:rPr>
        <w:t xml:space="preserve">De bovengenoemde knelpunten zijn met een </w:t>
      </w:r>
      <w:r w:rsidR="00E063FC">
        <w:rPr>
          <w:rFonts w:ascii="Arial" w:hAnsi="Arial" w:cs="Arial"/>
          <w:lang w:eastAsia="nl-NL"/>
        </w:rPr>
        <w:t>proces</w:t>
      </w:r>
      <w:r w:rsidR="008F1425" w:rsidRPr="008E1571">
        <w:rPr>
          <w:rFonts w:ascii="Arial" w:hAnsi="Arial" w:cs="Arial"/>
          <w:lang w:eastAsia="nl-NL"/>
        </w:rPr>
        <w:t>analyse (</w:t>
      </w:r>
      <w:proofErr w:type="spellStart"/>
      <w:r w:rsidR="006B27F0" w:rsidRPr="008E1571">
        <w:rPr>
          <w:rFonts w:ascii="Arial" w:hAnsi="Arial" w:cs="Arial"/>
          <w:i/>
          <w:iCs/>
          <w:lang w:eastAsia="nl-NL"/>
        </w:rPr>
        <w:t>makigami</w:t>
      </w:r>
      <w:proofErr w:type="spellEnd"/>
      <w:r w:rsidR="00E063FC">
        <w:rPr>
          <w:rFonts w:ascii="Arial" w:hAnsi="Arial" w:cs="Arial"/>
          <w:lang w:eastAsia="nl-NL"/>
        </w:rPr>
        <w:t xml:space="preserve">) goed in kaart te brengen en uiteindelijk te verbeteren. </w:t>
      </w:r>
      <w:r w:rsidR="008F1425" w:rsidRPr="008E1571">
        <w:rPr>
          <w:rFonts w:ascii="Arial" w:hAnsi="Arial" w:cs="Arial"/>
          <w:lang w:eastAsia="nl-NL"/>
        </w:rPr>
        <w:t xml:space="preserve"> </w:t>
      </w:r>
      <w:r w:rsidR="0066414B" w:rsidRPr="008E1571">
        <w:rPr>
          <w:rFonts w:ascii="Arial" w:hAnsi="Arial" w:cs="Arial"/>
          <w:lang w:eastAsia="nl-NL"/>
        </w:rPr>
        <w:br/>
      </w:r>
      <w:r w:rsidR="002A7AD4">
        <w:rPr>
          <w:rFonts w:ascii="Arial" w:hAnsi="Arial" w:cs="Arial"/>
          <w:lang w:eastAsia="nl-NL"/>
        </w:rPr>
        <w:br/>
      </w:r>
      <w:r w:rsidR="008F1425" w:rsidRPr="008E1571">
        <w:rPr>
          <w:rFonts w:ascii="Arial" w:hAnsi="Arial" w:cs="Arial"/>
          <w:lang w:eastAsia="nl-NL"/>
        </w:rPr>
        <w:t xml:space="preserve">We starten met het in kaart brengen van de huidige situatie van een proces. </w:t>
      </w:r>
      <w:r w:rsidR="0066414B" w:rsidRPr="008E1571">
        <w:rPr>
          <w:rFonts w:ascii="Arial" w:hAnsi="Arial" w:cs="Arial"/>
          <w:lang w:eastAsia="nl-NL"/>
        </w:rPr>
        <w:t>Dit</w:t>
      </w:r>
      <w:r w:rsidR="008F1425" w:rsidRPr="008E1571">
        <w:rPr>
          <w:rFonts w:ascii="Arial" w:hAnsi="Arial" w:cs="Arial"/>
          <w:lang w:eastAsia="nl-NL"/>
        </w:rPr>
        <w:t xml:space="preserve"> </w:t>
      </w:r>
      <w:r w:rsidR="005F7448">
        <w:rPr>
          <w:rFonts w:ascii="Arial" w:hAnsi="Arial" w:cs="Arial"/>
          <w:lang w:eastAsia="nl-NL"/>
        </w:rPr>
        <w:t>proces moet</w:t>
      </w:r>
      <w:r w:rsidR="008F1425" w:rsidRPr="008E1571">
        <w:rPr>
          <w:rFonts w:ascii="Arial" w:hAnsi="Arial" w:cs="Arial"/>
          <w:lang w:eastAsia="nl-NL"/>
        </w:rPr>
        <w:t xml:space="preserve"> een knelpunt </w:t>
      </w:r>
      <w:r w:rsidR="005F7448">
        <w:rPr>
          <w:rFonts w:ascii="Arial" w:hAnsi="Arial" w:cs="Arial"/>
          <w:lang w:eastAsia="nl-NL"/>
        </w:rPr>
        <w:t xml:space="preserve">zijn </w:t>
      </w:r>
      <w:r w:rsidR="008F1425" w:rsidRPr="008E1571">
        <w:rPr>
          <w:rFonts w:ascii="Arial" w:hAnsi="Arial" w:cs="Arial"/>
          <w:lang w:eastAsia="nl-NL"/>
        </w:rPr>
        <w:t xml:space="preserve">waar </w:t>
      </w:r>
      <w:r w:rsidR="008A35B6">
        <w:rPr>
          <w:rFonts w:ascii="Arial" w:hAnsi="Arial" w:cs="Arial"/>
          <w:lang w:eastAsia="nl-NL"/>
        </w:rPr>
        <w:t xml:space="preserve">alle medewerkers uit </w:t>
      </w:r>
      <w:r w:rsidR="008F1425" w:rsidRPr="008E1571">
        <w:rPr>
          <w:rFonts w:ascii="Arial" w:hAnsi="Arial" w:cs="Arial"/>
          <w:lang w:eastAsia="nl-NL"/>
        </w:rPr>
        <w:t xml:space="preserve">de </w:t>
      </w:r>
      <w:r w:rsidR="00D8275A" w:rsidRPr="008E1571">
        <w:rPr>
          <w:rFonts w:ascii="Arial" w:hAnsi="Arial" w:cs="Arial"/>
          <w:lang w:eastAsia="nl-NL"/>
        </w:rPr>
        <w:t>praktijk last van he</w:t>
      </w:r>
      <w:r w:rsidR="008A35B6">
        <w:rPr>
          <w:rFonts w:ascii="Arial" w:hAnsi="Arial" w:cs="Arial"/>
          <w:lang w:eastAsia="nl-NL"/>
        </w:rPr>
        <w:t>bben</w:t>
      </w:r>
      <w:r w:rsidR="00D8275A" w:rsidRPr="008E1571">
        <w:rPr>
          <w:rFonts w:ascii="Arial" w:hAnsi="Arial" w:cs="Arial"/>
          <w:lang w:eastAsia="nl-NL"/>
        </w:rPr>
        <w:t xml:space="preserve">. </w:t>
      </w:r>
      <w:r w:rsidR="0066414B" w:rsidRPr="008E1571">
        <w:rPr>
          <w:rFonts w:ascii="Arial" w:hAnsi="Arial" w:cs="Arial"/>
          <w:lang w:eastAsia="nl-NL"/>
        </w:rPr>
        <w:br/>
        <w:t xml:space="preserve">We gaan het hele proces in kleine stappen uitschrijven, zodat duidelijk wordt welke persoon welke stappen uitvoert op welk moment. </w:t>
      </w:r>
      <w:r w:rsidR="00E063FC">
        <w:rPr>
          <w:rFonts w:ascii="Arial" w:hAnsi="Arial" w:cs="Arial"/>
          <w:lang w:eastAsia="nl-NL"/>
        </w:rPr>
        <w:t>De ervaring leert dat b</w:t>
      </w:r>
      <w:r w:rsidR="0066414B" w:rsidRPr="008E1571">
        <w:rPr>
          <w:rFonts w:ascii="Arial" w:hAnsi="Arial" w:cs="Arial"/>
          <w:lang w:eastAsia="nl-NL"/>
        </w:rPr>
        <w:t>ij het onderzoeken hiervan automatisch knelpunten en verbeterideeën naar boven</w:t>
      </w:r>
      <w:r w:rsidR="00E063FC">
        <w:rPr>
          <w:rFonts w:ascii="Arial" w:hAnsi="Arial" w:cs="Arial"/>
          <w:lang w:eastAsia="nl-NL"/>
        </w:rPr>
        <w:t xml:space="preserve"> komen</w:t>
      </w:r>
      <w:r w:rsidR="0066414B" w:rsidRPr="008E1571">
        <w:rPr>
          <w:rFonts w:ascii="Arial" w:hAnsi="Arial" w:cs="Arial"/>
          <w:lang w:eastAsia="nl-NL"/>
        </w:rPr>
        <w:t>.</w:t>
      </w:r>
    </w:p>
    <w:p w:rsidR="008E1571" w:rsidRPr="008E1571" w:rsidRDefault="008E1571" w:rsidP="006B27F0">
      <w:pPr>
        <w:rPr>
          <w:rFonts w:ascii="Arial" w:hAnsi="Arial" w:cs="Arial"/>
          <w:lang w:eastAsia="nl-NL"/>
        </w:rPr>
      </w:pPr>
      <w:r w:rsidRPr="008E1571">
        <w:rPr>
          <w:rFonts w:ascii="Arial" w:hAnsi="Arial" w:cs="Arial"/>
          <w:lang w:eastAsia="nl-NL"/>
        </w:rPr>
        <w:t>Als alle stappen helder zijn, gaan we kijken w</w:t>
      </w:r>
      <w:r w:rsidR="00D8275A" w:rsidRPr="008E1571">
        <w:rPr>
          <w:rFonts w:ascii="Arial" w:hAnsi="Arial" w:cs="Arial"/>
          <w:lang w:eastAsia="nl-NL"/>
        </w:rPr>
        <w:t xml:space="preserve">elke stappen van waarde </w:t>
      </w:r>
      <w:r w:rsidRPr="008E1571">
        <w:rPr>
          <w:rFonts w:ascii="Arial" w:hAnsi="Arial" w:cs="Arial"/>
          <w:lang w:eastAsia="nl-NL"/>
        </w:rPr>
        <w:t xml:space="preserve">zijn </w:t>
      </w:r>
      <w:r w:rsidR="00D8275A" w:rsidRPr="008E1571">
        <w:rPr>
          <w:rFonts w:ascii="Arial" w:hAnsi="Arial" w:cs="Arial"/>
          <w:lang w:eastAsia="nl-NL"/>
        </w:rPr>
        <w:t xml:space="preserve">voor de patiënt en welke stappen niet van waarde </w:t>
      </w:r>
      <w:r w:rsidR="001173F7" w:rsidRPr="008E1571">
        <w:rPr>
          <w:rFonts w:ascii="Arial" w:hAnsi="Arial" w:cs="Arial"/>
          <w:lang w:eastAsia="nl-NL"/>
        </w:rPr>
        <w:t xml:space="preserve">zijn </w:t>
      </w:r>
      <w:r w:rsidR="00D8275A" w:rsidRPr="008E1571">
        <w:rPr>
          <w:rFonts w:ascii="Arial" w:hAnsi="Arial" w:cs="Arial"/>
          <w:lang w:eastAsia="nl-NL"/>
        </w:rPr>
        <w:t xml:space="preserve">voor de patiënt. We bekijken alles vanuit de patiënt, door de ogen van de patiënt. </w:t>
      </w:r>
    </w:p>
    <w:p w:rsidR="008E1571" w:rsidRPr="008E1571" w:rsidRDefault="008E1571" w:rsidP="006B27F0">
      <w:pPr>
        <w:rPr>
          <w:rFonts w:ascii="Arial" w:hAnsi="Arial" w:cs="Arial"/>
          <w:lang w:eastAsia="nl-NL"/>
        </w:rPr>
      </w:pPr>
      <w:r w:rsidRPr="008E1571">
        <w:rPr>
          <w:rFonts w:ascii="Arial" w:hAnsi="Arial" w:cs="Arial"/>
          <w:b/>
          <w:noProof/>
          <w:lang w:eastAsia="nl-NL"/>
        </w:rPr>
        <w:drawing>
          <wp:anchor distT="0" distB="0" distL="114300" distR="114300" simplePos="0" relativeHeight="251660288" behindDoc="1" locked="0" layoutInCell="1" allowOverlap="1" wp14:anchorId="445AA756" wp14:editId="64D26B73">
            <wp:simplePos x="0" y="0"/>
            <wp:positionH relativeFrom="margin">
              <wp:posOffset>154305</wp:posOffset>
            </wp:positionH>
            <wp:positionV relativeFrom="margin">
              <wp:posOffset>6403313</wp:posOffset>
            </wp:positionV>
            <wp:extent cx="1871980" cy="193167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A cirke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1931670"/>
                    </a:xfrm>
                    <a:prstGeom prst="rect">
                      <a:avLst/>
                    </a:prstGeom>
                  </pic:spPr>
                </pic:pic>
              </a:graphicData>
            </a:graphic>
            <wp14:sizeRelH relativeFrom="margin">
              <wp14:pctWidth>0</wp14:pctWidth>
            </wp14:sizeRelH>
            <wp14:sizeRelV relativeFrom="margin">
              <wp14:pctHeight>0</wp14:pctHeight>
            </wp14:sizeRelV>
          </wp:anchor>
        </w:drawing>
      </w:r>
      <w:r w:rsidR="00D8275A" w:rsidRPr="008E1571">
        <w:rPr>
          <w:rFonts w:ascii="Arial" w:hAnsi="Arial" w:cs="Arial"/>
          <w:lang w:eastAsia="nl-NL"/>
        </w:rPr>
        <w:t xml:space="preserve">Vervolgens bedenken we een roze wolk, wat zou het meest ideale zijn in </w:t>
      </w:r>
      <w:r w:rsidR="00D34760" w:rsidRPr="008E1571">
        <w:rPr>
          <w:rFonts w:ascii="Arial" w:hAnsi="Arial" w:cs="Arial"/>
          <w:lang w:eastAsia="nl-NL"/>
        </w:rPr>
        <w:t>d</w:t>
      </w:r>
      <w:r w:rsidR="00D8275A" w:rsidRPr="008E1571">
        <w:rPr>
          <w:rFonts w:ascii="Arial" w:hAnsi="Arial" w:cs="Arial"/>
          <w:lang w:eastAsia="nl-NL"/>
        </w:rPr>
        <w:t xml:space="preserve">it proces. Hierna gaan we een nieuw proces bedenken, </w:t>
      </w:r>
      <w:r w:rsidRPr="008E1571">
        <w:rPr>
          <w:rFonts w:ascii="Arial" w:hAnsi="Arial" w:cs="Arial"/>
          <w:lang w:eastAsia="nl-NL"/>
        </w:rPr>
        <w:t>uitgaande van de proces</w:t>
      </w:r>
      <w:r w:rsidR="00D8275A" w:rsidRPr="008E1571">
        <w:rPr>
          <w:rFonts w:ascii="Arial" w:hAnsi="Arial" w:cs="Arial"/>
          <w:lang w:eastAsia="nl-NL"/>
        </w:rPr>
        <w:t xml:space="preserve">stappen die van waarde </w:t>
      </w:r>
      <w:r w:rsidRPr="008E1571">
        <w:rPr>
          <w:rFonts w:ascii="Arial" w:hAnsi="Arial" w:cs="Arial"/>
          <w:lang w:eastAsia="nl-NL"/>
        </w:rPr>
        <w:t xml:space="preserve">zijn </w:t>
      </w:r>
      <w:r w:rsidR="00D8275A" w:rsidRPr="008E1571">
        <w:rPr>
          <w:rFonts w:ascii="Arial" w:hAnsi="Arial" w:cs="Arial"/>
          <w:lang w:eastAsia="nl-NL"/>
        </w:rPr>
        <w:t xml:space="preserve">voor de patiënt zijn. Bronoorzaken worden duidelijk en kunnen vervolgens worden geëlimineerd. </w:t>
      </w:r>
      <w:r w:rsidR="0085436F" w:rsidRPr="008E1571">
        <w:rPr>
          <w:rFonts w:ascii="Arial" w:hAnsi="Arial" w:cs="Arial"/>
          <w:lang w:eastAsia="nl-NL"/>
        </w:rPr>
        <w:t>Vervolgens</w:t>
      </w:r>
      <w:r w:rsidR="00D8275A" w:rsidRPr="008E1571">
        <w:rPr>
          <w:rFonts w:ascii="Arial" w:hAnsi="Arial" w:cs="Arial"/>
          <w:lang w:eastAsia="nl-NL"/>
        </w:rPr>
        <w:t xml:space="preserve"> implementeren we het nieuwe plan in de werkzaamheden in de praktijk. </w:t>
      </w:r>
    </w:p>
    <w:p w:rsidR="008F1425" w:rsidRDefault="00D8275A" w:rsidP="008E1571">
      <w:pPr>
        <w:ind w:left="3540"/>
        <w:rPr>
          <w:rFonts w:ascii="Arial" w:hAnsi="Arial" w:cs="Arial"/>
          <w:lang w:eastAsia="nl-NL"/>
        </w:rPr>
      </w:pPr>
      <w:r w:rsidRPr="008E1571">
        <w:rPr>
          <w:rFonts w:ascii="Arial" w:hAnsi="Arial" w:cs="Arial"/>
          <w:lang w:eastAsia="nl-NL"/>
        </w:rPr>
        <w:t>We werken volgens de PDCA cirkel zodat er geen stappen over worden geslagen.</w:t>
      </w:r>
    </w:p>
    <w:p w:rsidR="00E063FC" w:rsidRDefault="00E063FC" w:rsidP="008E1571">
      <w:pPr>
        <w:ind w:left="3540"/>
        <w:rPr>
          <w:rFonts w:ascii="Arial" w:hAnsi="Arial" w:cs="Arial"/>
          <w:lang w:eastAsia="nl-NL"/>
        </w:rPr>
      </w:pPr>
      <w:r>
        <w:rPr>
          <w:rFonts w:ascii="Arial" w:hAnsi="Arial" w:cs="Arial"/>
          <w:lang w:eastAsia="nl-NL"/>
        </w:rPr>
        <w:t>Het aantal deelnemers is 5 à 6 personen, zoveel mogelijk verschillende disciplines.</w:t>
      </w:r>
    </w:p>
    <w:p w:rsidR="00E063FC" w:rsidRPr="008E1571" w:rsidRDefault="00E063FC" w:rsidP="008E1571">
      <w:pPr>
        <w:ind w:left="3540"/>
        <w:rPr>
          <w:rFonts w:ascii="Arial" w:hAnsi="Arial" w:cs="Arial"/>
          <w:lang w:eastAsia="nl-NL"/>
        </w:rPr>
      </w:pPr>
      <w:r>
        <w:rPr>
          <w:rFonts w:ascii="Arial" w:hAnsi="Arial" w:cs="Arial"/>
          <w:lang w:eastAsia="nl-NL"/>
        </w:rPr>
        <w:t>Het traject duurt in totaal ongeveer 3 maanden, waarvan 1</w:t>
      </w:r>
      <w:r w:rsidR="003D5C74">
        <w:rPr>
          <w:rFonts w:ascii="Arial" w:hAnsi="Arial" w:cs="Arial"/>
          <w:lang w:eastAsia="nl-NL"/>
        </w:rPr>
        <w:t>2</w:t>
      </w:r>
      <w:r>
        <w:rPr>
          <w:rFonts w:ascii="Arial" w:hAnsi="Arial" w:cs="Arial"/>
          <w:lang w:eastAsia="nl-NL"/>
        </w:rPr>
        <w:t xml:space="preserve"> uur worden begeleid door ‘Lean in de eerste lijn’. (www.L-1-L.nl)</w:t>
      </w:r>
    </w:p>
    <w:p w:rsidR="008F1425" w:rsidRPr="008E1571" w:rsidRDefault="008F1425" w:rsidP="006B27F0">
      <w:pPr>
        <w:rPr>
          <w:rFonts w:ascii="Arial" w:hAnsi="Arial" w:cs="Arial"/>
          <w:lang w:eastAsia="nl-NL"/>
        </w:rPr>
      </w:pPr>
    </w:p>
    <w:p w:rsidR="00D8275A" w:rsidRDefault="00D8275A" w:rsidP="006B27F0">
      <w:pPr>
        <w:rPr>
          <w:rFonts w:ascii="Arial" w:hAnsi="Arial" w:cs="Arial"/>
          <w:lang w:eastAsia="nl-NL"/>
        </w:rPr>
      </w:pPr>
    </w:p>
    <w:p w:rsidR="008A35B6" w:rsidRPr="008E1571" w:rsidRDefault="008A35B6" w:rsidP="006B27F0">
      <w:pPr>
        <w:rPr>
          <w:rFonts w:ascii="Arial" w:hAnsi="Arial" w:cs="Arial"/>
          <w:lang w:eastAsia="nl-NL"/>
        </w:rPr>
      </w:pPr>
    </w:p>
    <w:p w:rsidR="005F7448" w:rsidRDefault="00A228FD" w:rsidP="006B27F0">
      <w:pPr>
        <w:rPr>
          <w:rFonts w:ascii="Arial" w:hAnsi="Arial" w:cs="Arial"/>
          <w:lang w:eastAsia="nl-NL"/>
        </w:rPr>
      </w:pPr>
      <w:r>
        <w:rPr>
          <w:rFonts w:ascii="Arial" w:hAnsi="Arial" w:cs="Arial"/>
          <w:lang w:eastAsia="nl-NL"/>
        </w:rPr>
        <w:t xml:space="preserve">Een </w:t>
      </w:r>
      <w:proofErr w:type="spellStart"/>
      <w:r>
        <w:rPr>
          <w:rFonts w:ascii="Arial" w:hAnsi="Arial" w:cs="Arial"/>
          <w:lang w:eastAsia="nl-NL"/>
        </w:rPr>
        <w:t>makigami</w:t>
      </w:r>
      <w:proofErr w:type="spellEnd"/>
      <w:r>
        <w:rPr>
          <w:rFonts w:ascii="Arial" w:hAnsi="Arial" w:cs="Arial"/>
          <w:lang w:eastAsia="nl-NL"/>
        </w:rPr>
        <w:t xml:space="preserve"> geeft ontzettend veel inzicht in wat alle praktijkmedewerkers doen in de praktijk rondom 1 proces. Vaak zit hier overlap in tussen medewerkers (dus worden er dezelfde acties uitgevoerd door </w:t>
      </w:r>
      <w:r w:rsidR="003D5C74">
        <w:rPr>
          <w:rFonts w:ascii="Arial" w:hAnsi="Arial" w:cs="Arial"/>
          <w:lang w:eastAsia="nl-NL"/>
        </w:rPr>
        <w:t>meerdere personen</w:t>
      </w:r>
      <w:r>
        <w:rPr>
          <w:rFonts w:ascii="Arial" w:hAnsi="Arial" w:cs="Arial"/>
          <w:lang w:eastAsia="nl-NL"/>
        </w:rPr>
        <w:t>), of voert de ene medewerker de stappen ne</w:t>
      </w:r>
      <w:r w:rsidR="005F7448">
        <w:rPr>
          <w:rFonts w:ascii="Arial" w:hAnsi="Arial" w:cs="Arial"/>
          <w:lang w:eastAsia="nl-NL"/>
        </w:rPr>
        <w:t xml:space="preserve">t wat anders uit dan de andere. Dit kan veel extra werk opleveren of het proces ingewikkelder maken. Daarnaast kunnen veel stappen vaak eenvoudiger, of kunnen er stappen overgeslagen worden met een nog beter eindresultaat. </w:t>
      </w:r>
      <w:r w:rsidR="005F7448">
        <w:rPr>
          <w:rFonts w:ascii="Arial" w:hAnsi="Arial" w:cs="Arial"/>
          <w:lang w:eastAsia="nl-NL"/>
        </w:rPr>
        <w:br/>
        <w:t xml:space="preserve">Het gaat om het maken van het optimale proces met zo min mogelijk inspanningen van de juiste personen op het juiste moment met het oog op een goed eindresultaat. </w:t>
      </w:r>
      <w:r w:rsidR="005F7448">
        <w:rPr>
          <w:rFonts w:ascii="Arial" w:hAnsi="Arial" w:cs="Arial"/>
          <w:lang w:eastAsia="nl-NL"/>
        </w:rPr>
        <w:br/>
      </w:r>
      <w:r w:rsidR="005F7448">
        <w:rPr>
          <w:rFonts w:ascii="Arial" w:hAnsi="Arial" w:cs="Arial"/>
          <w:lang w:eastAsia="nl-NL"/>
        </w:rPr>
        <w:br/>
        <w:t xml:space="preserve">Door de inspanningen </w:t>
      </w:r>
      <w:r w:rsidR="003D5C74">
        <w:rPr>
          <w:rFonts w:ascii="Arial" w:hAnsi="Arial" w:cs="Arial"/>
          <w:lang w:eastAsia="nl-NL"/>
        </w:rPr>
        <w:t>middels het</w:t>
      </w:r>
      <w:r w:rsidR="005F7448">
        <w:rPr>
          <w:rFonts w:ascii="Arial" w:hAnsi="Arial" w:cs="Arial"/>
          <w:lang w:eastAsia="nl-NL"/>
        </w:rPr>
        <w:t xml:space="preserve"> maken van een </w:t>
      </w:r>
      <w:proofErr w:type="spellStart"/>
      <w:r w:rsidR="005F7448">
        <w:rPr>
          <w:rFonts w:ascii="Arial" w:hAnsi="Arial" w:cs="Arial"/>
          <w:lang w:eastAsia="nl-NL"/>
        </w:rPr>
        <w:t>makigami</w:t>
      </w:r>
      <w:proofErr w:type="spellEnd"/>
      <w:r w:rsidR="005F7448">
        <w:rPr>
          <w:rFonts w:ascii="Arial" w:hAnsi="Arial" w:cs="Arial"/>
          <w:lang w:eastAsia="nl-NL"/>
        </w:rPr>
        <w:t xml:space="preserve"> volgens een duidelijke structuur, krijg</w:t>
      </w:r>
      <w:r w:rsidR="003D5C74">
        <w:rPr>
          <w:rFonts w:ascii="Arial" w:hAnsi="Arial" w:cs="Arial"/>
          <w:lang w:eastAsia="nl-NL"/>
        </w:rPr>
        <w:t xml:space="preserve">t de praktijk een goed inzicht </w:t>
      </w:r>
      <w:r w:rsidR="005F7448">
        <w:rPr>
          <w:rFonts w:ascii="Arial" w:hAnsi="Arial" w:cs="Arial"/>
          <w:lang w:eastAsia="nl-NL"/>
        </w:rPr>
        <w:t>hoe processen verlopen en hoe deze verbeterd kunnen worden.</w:t>
      </w:r>
      <w:r w:rsidR="005F7448">
        <w:rPr>
          <w:rFonts w:ascii="Arial" w:hAnsi="Arial" w:cs="Arial"/>
          <w:lang w:eastAsia="nl-NL"/>
        </w:rPr>
        <w:br/>
        <w:t xml:space="preserve">Met dit inzicht en deze inspanningen, kunnen ook andere processen onder de loep genomen worden. Daarbij leert iedereen ook om een toekomstig te maken proces op een andere manier vorm te geven. </w:t>
      </w:r>
    </w:p>
    <w:p w:rsidR="005F7448" w:rsidRDefault="005F7448" w:rsidP="006B27F0">
      <w:pPr>
        <w:rPr>
          <w:rFonts w:ascii="Arial" w:hAnsi="Arial" w:cs="Arial"/>
          <w:lang w:eastAsia="nl-NL"/>
        </w:rPr>
      </w:pPr>
      <w:r>
        <w:rPr>
          <w:rFonts w:ascii="Arial" w:hAnsi="Arial" w:cs="Arial"/>
          <w:lang w:eastAsia="nl-NL"/>
        </w:rPr>
        <w:t>Deze investering levert ontzettend veel tijdswinst voor praktijk en patiënt én werkplezier op.</w:t>
      </w:r>
    </w:p>
    <w:p w:rsidR="00E063FC" w:rsidRDefault="00E063FC" w:rsidP="008E1571">
      <w:pPr>
        <w:spacing w:after="0" w:line="240" w:lineRule="auto"/>
        <w:rPr>
          <w:rFonts w:ascii="Arial" w:hAnsi="Arial" w:cs="Arial"/>
          <w:b/>
        </w:rPr>
      </w:pPr>
    </w:p>
    <w:p w:rsidR="005F7448" w:rsidRDefault="005F7448" w:rsidP="008E1571">
      <w:pPr>
        <w:spacing w:after="0" w:line="240" w:lineRule="auto"/>
        <w:rPr>
          <w:rFonts w:ascii="Arial" w:hAnsi="Arial" w:cs="Arial"/>
          <w:b/>
        </w:rPr>
      </w:pPr>
    </w:p>
    <w:p w:rsidR="008E1571" w:rsidRPr="008E1571" w:rsidRDefault="008E1571" w:rsidP="008E1571">
      <w:pPr>
        <w:spacing w:after="0" w:line="240" w:lineRule="auto"/>
        <w:rPr>
          <w:rFonts w:ascii="Arial" w:hAnsi="Arial" w:cs="Arial"/>
          <w:b/>
        </w:rPr>
      </w:pPr>
      <w:r>
        <w:rPr>
          <w:rFonts w:ascii="Arial" w:hAnsi="Arial" w:cs="Arial"/>
          <w:b/>
        </w:rPr>
        <w:t>Programma p</w:t>
      </w:r>
      <w:r w:rsidRPr="008E1571">
        <w:rPr>
          <w:rFonts w:ascii="Arial" w:hAnsi="Arial" w:cs="Arial"/>
          <w:b/>
        </w:rPr>
        <w:t>rocesanalyse: primair proces</w:t>
      </w:r>
    </w:p>
    <w:p w:rsidR="008E1571" w:rsidRPr="008E1571" w:rsidRDefault="008E1571" w:rsidP="008E1571">
      <w:pPr>
        <w:spacing w:after="0" w:line="240" w:lineRule="auto"/>
        <w:rPr>
          <w:rFonts w:ascii="Arial" w:hAnsi="Arial" w:cs="Arial"/>
          <w:b/>
        </w:rPr>
      </w:pPr>
    </w:p>
    <w:p w:rsidR="008E1571" w:rsidRDefault="008E1571" w:rsidP="008E1571">
      <w:pPr>
        <w:spacing w:after="0" w:line="240" w:lineRule="auto"/>
        <w:rPr>
          <w:rFonts w:ascii="Arial" w:hAnsi="Arial" w:cs="Arial"/>
          <w:u w:val="single"/>
        </w:rPr>
      </w:pPr>
      <w:r w:rsidRPr="008E1571">
        <w:rPr>
          <w:rFonts w:ascii="Arial" w:hAnsi="Arial" w:cs="Arial"/>
          <w:u w:val="single"/>
        </w:rPr>
        <w:t>1</w:t>
      </w:r>
      <w:r w:rsidRPr="008E1571">
        <w:rPr>
          <w:rFonts w:ascii="Arial" w:hAnsi="Arial" w:cs="Arial"/>
          <w:u w:val="single"/>
          <w:vertAlign w:val="superscript"/>
        </w:rPr>
        <w:t>e</w:t>
      </w:r>
      <w:r w:rsidRPr="008E1571">
        <w:rPr>
          <w:rFonts w:ascii="Arial" w:hAnsi="Arial" w:cs="Arial"/>
          <w:u w:val="single"/>
        </w:rPr>
        <w:t xml:space="preserve"> bijeenkomst</w:t>
      </w:r>
      <w:r>
        <w:rPr>
          <w:rFonts w:ascii="Arial" w:hAnsi="Arial" w:cs="Arial"/>
          <w:u w:val="single"/>
        </w:rPr>
        <w:t xml:space="preserve"> onder begeleiding</w:t>
      </w:r>
      <w:r w:rsidRPr="008E1571">
        <w:rPr>
          <w:rFonts w:ascii="Arial" w:hAnsi="Arial" w:cs="Arial"/>
          <w:u w:val="single"/>
        </w:rPr>
        <w:t xml:space="preserve">: </w:t>
      </w:r>
      <w:r>
        <w:rPr>
          <w:rFonts w:ascii="Arial" w:hAnsi="Arial" w:cs="Arial"/>
          <w:u w:val="single"/>
        </w:rPr>
        <w:t>Duur 4 uur</w:t>
      </w:r>
    </w:p>
    <w:p w:rsidR="005F7448" w:rsidRDefault="005F7448" w:rsidP="008E1571">
      <w:pPr>
        <w:spacing w:after="0" w:line="240" w:lineRule="auto"/>
        <w:rPr>
          <w:rFonts w:ascii="Arial" w:hAnsi="Arial" w:cs="Arial"/>
          <w:u w:val="single"/>
        </w:rPr>
      </w:pPr>
    </w:p>
    <w:p w:rsidR="005F7448" w:rsidRDefault="005F7448" w:rsidP="008E1571">
      <w:pPr>
        <w:spacing w:after="0" w:line="240" w:lineRule="auto"/>
        <w:rPr>
          <w:rFonts w:ascii="Arial" w:hAnsi="Arial" w:cs="Arial"/>
        </w:rPr>
      </w:pPr>
      <w:r w:rsidRPr="005F7448">
        <w:rPr>
          <w:rFonts w:ascii="Arial" w:hAnsi="Arial" w:cs="Arial"/>
        </w:rPr>
        <w:t>18.00</w:t>
      </w:r>
      <w:r>
        <w:rPr>
          <w:rFonts w:ascii="Arial" w:hAnsi="Arial" w:cs="Arial"/>
        </w:rPr>
        <w:t xml:space="preserve"> – 18.30: Presentatie </w:t>
      </w:r>
      <w:r w:rsidR="00BB6301">
        <w:rPr>
          <w:rFonts w:ascii="Arial" w:hAnsi="Arial" w:cs="Arial"/>
        </w:rPr>
        <w:t>met uitleg over een procesanalyse</w:t>
      </w:r>
    </w:p>
    <w:p w:rsidR="00BB6301" w:rsidRDefault="00BB6301" w:rsidP="008E1571">
      <w:pPr>
        <w:spacing w:after="0" w:line="240" w:lineRule="auto"/>
        <w:rPr>
          <w:rFonts w:ascii="Arial" w:hAnsi="Arial" w:cs="Arial"/>
        </w:rPr>
      </w:pPr>
      <w:r>
        <w:rPr>
          <w:rFonts w:ascii="Arial" w:hAnsi="Arial" w:cs="Arial"/>
        </w:rPr>
        <w:t>18.30 – 1</w:t>
      </w:r>
      <w:r w:rsidR="00CE3AE1">
        <w:rPr>
          <w:rFonts w:ascii="Arial" w:hAnsi="Arial" w:cs="Arial"/>
        </w:rPr>
        <w:t>8.45</w:t>
      </w:r>
      <w:r>
        <w:rPr>
          <w:rFonts w:ascii="Arial" w:hAnsi="Arial" w:cs="Arial"/>
        </w:rPr>
        <w:t>: Vaststellen begin en eind van proces / knelpunten / doel</w:t>
      </w:r>
      <w:r w:rsidR="004E5B4E">
        <w:rPr>
          <w:rFonts w:ascii="Arial" w:hAnsi="Arial" w:cs="Arial"/>
        </w:rPr>
        <w:t xml:space="preserve"> </w:t>
      </w:r>
      <w:r>
        <w:rPr>
          <w:rFonts w:ascii="Arial" w:hAnsi="Arial" w:cs="Arial"/>
        </w:rPr>
        <w:t>bepalen</w:t>
      </w:r>
    </w:p>
    <w:p w:rsidR="004E5B4E" w:rsidRDefault="00CE3AE1" w:rsidP="008E1571">
      <w:pPr>
        <w:spacing w:after="0" w:line="240" w:lineRule="auto"/>
        <w:rPr>
          <w:rFonts w:ascii="Arial" w:hAnsi="Arial" w:cs="Arial"/>
        </w:rPr>
      </w:pPr>
      <w:r>
        <w:rPr>
          <w:rFonts w:ascii="Arial" w:hAnsi="Arial" w:cs="Arial"/>
        </w:rPr>
        <w:t>18.45</w:t>
      </w:r>
      <w:r w:rsidR="00BB6301">
        <w:rPr>
          <w:rFonts w:ascii="Arial" w:hAnsi="Arial" w:cs="Arial"/>
        </w:rPr>
        <w:t xml:space="preserve"> – 20.00: </w:t>
      </w:r>
      <w:r w:rsidR="004E5B4E">
        <w:rPr>
          <w:rFonts w:ascii="Arial" w:hAnsi="Arial" w:cs="Arial"/>
        </w:rPr>
        <w:t>Analyse stappen proces</w:t>
      </w:r>
    </w:p>
    <w:p w:rsidR="00BB6301" w:rsidRDefault="00BB6301" w:rsidP="008E1571">
      <w:pPr>
        <w:spacing w:after="0" w:line="240" w:lineRule="auto"/>
        <w:rPr>
          <w:rFonts w:ascii="Arial" w:hAnsi="Arial" w:cs="Arial"/>
        </w:rPr>
      </w:pPr>
      <w:r>
        <w:rPr>
          <w:rFonts w:ascii="Arial" w:hAnsi="Arial" w:cs="Arial"/>
        </w:rPr>
        <w:t>20.00 – 20.15: Pauze</w:t>
      </w:r>
    </w:p>
    <w:p w:rsidR="00BB6301" w:rsidRDefault="00BB6301" w:rsidP="008E1571">
      <w:pPr>
        <w:spacing w:after="0" w:line="240" w:lineRule="auto"/>
        <w:rPr>
          <w:rFonts w:ascii="Arial" w:hAnsi="Arial" w:cs="Arial"/>
        </w:rPr>
      </w:pPr>
      <w:r>
        <w:rPr>
          <w:rFonts w:ascii="Arial" w:hAnsi="Arial" w:cs="Arial"/>
        </w:rPr>
        <w:t xml:space="preserve">20.15 – 21.30: </w:t>
      </w:r>
      <w:r w:rsidR="004E5B4E">
        <w:rPr>
          <w:rFonts w:ascii="Arial" w:hAnsi="Arial" w:cs="Arial"/>
        </w:rPr>
        <w:t>Analyse stappen proces</w:t>
      </w:r>
    </w:p>
    <w:p w:rsidR="004E5B4E" w:rsidRDefault="004E5B4E" w:rsidP="00CE3AE1">
      <w:pPr>
        <w:spacing w:after="0" w:line="240" w:lineRule="auto"/>
        <w:ind w:left="1470" w:hanging="1470"/>
        <w:rPr>
          <w:rFonts w:ascii="Arial" w:hAnsi="Arial" w:cs="Arial"/>
        </w:rPr>
      </w:pPr>
      <w:r>
        <w:rPr>
          <w:rFonts w:ascii="Arial" w:hAnsi="Arial" w:cs="Arial"/>
        </w:rPr>
        <w:t>21.30 – 21.4</w:t>
      </w:r>
      <w:r w:rsidR="00CE3AE1">
        <w:rPr>
          <w:rFonts w:ascii="Arial" w:hAnsi="Arial" w:cs="Arial"/>
        </w:rPr>
        <w:t>5</w:t>
      </w:r>
      <w:r>
        <w:rPr>
          <w:rFonts w:ascii="Arial" w:hAnsi="Arial" w:cs="Arial"/>
        </w:rPr>
        <w:t>:</w:t>
      </w:r>
      <w:r w:rsidR="00CE3AE1">
        <w:rPr>
          <w:rFonts w:ascii="Arial" w:hAnsi="Arial" w:cs="Arial"/>
        </w:rPr>
        <w:tab/>
      </w:r>
      <w:r>
        <w:rPr>
          <w:rFonts w:ascii="Arial" w:hAnsi="Arial" w:cs="Arial"/>
        </w:rPr>
        <w:t>Vastleggen doorlooptijd en werktijd / doel en knelpunten nalopen</w:t>
      </w:r>
      <w:r w:rsidR="00CE3AE1">
        <w:rPr>
          <w:rFonts w:ascii="Arial" w:hAnsi="Arial" w:cs="Arial"/>
        </w:rPr>
        <w:t xml:space="preserve"> /    </w:t>
      </w:r>
      <w:proofErr w:type="spellStart"/>
      <w:r w:rsidR="00CE3AE1">
        <w:rPr>
          <w:rFonts w:ascii="Arial" w:hAnsi="Arial" w:cs="Arial"/>
        </w:rPr>
        <w:t>waardetoevoegende</w:t>
      </w:r>
      <w:proofErr w:type="spellEnd"/>
      <w:r w:rsidR="00CE3AE1">
        <w:rPr>
          <w:rFonts w:ascii="Arial" w:hAnsi="Arial" w:cs="Arial"/>
        </w:rPr>
        <w:t xml:space="preserve"> stappen markeren</w:t>
      </w:r>
    </w:p>
    <w:p w:rsidR="004E5B4E" w:rsidRDefault="004E5B4E" w:rsidP="008E1571">
      <w:pPr>
        <w:spacing w:after="0" w:line="240" w:lineRule="auto"/>
        <w:rPr>
          <w:rFonts w:ascii="Arial" w:hAnsi="Arial" w:cs="Arial"/>
        </w:rPr>
      </w:pPr>
      <w:r>
        <w:rPr>
          <w:rFonts w:ascii="Arial" w:hAnsi="Arial" w:cs="Arial"/>
        </w:rPr>
        <w:t>21.4</w:t>
      </w:r>
      <w:r w:rsidR="00CE3AE1">
        <w:rPr>
          <w:rFonts w:ascii="Arial" w:hAnsi="Arial" w:cs="Arial"/>
        </w:rPr>
        <w:t>5</w:t>
      </w:r>
      <w:r>
        <w:rPr>
          <w:rFonts w:ascii="Arial" w:hAnsi="Arial" w:cs="Arial"/>
        </w:rPr>
        <w:t xml:space="preserve"> – 21.50: Actiepunten vastleggen gekoppeld aan persoon</w:t>
      </w:r>
    </w:p>
    <w:p w:rsidR="004E5B4E" w:rsidRPr="005F7448" w:rsidRDefault="004E5B4E" w:rsidP="008E1571">
      <w:pPr>
        <w:spacing w:after="0" w:line="240" w:lineRule="auto"/>
        <w:rPr>
          <w:rFonts w:ascii="Arial" w:hAnsi="Arial" w:cs="Arial"/>
        </w:rPr>
      </w:pPr>
      <w:r>
        <w:rPr>
          <w:rFonts w:ascii="Arial" w:hAnsi="Arial" w:cs="Arial"/>
        </w:rPr>
        <w:t>21.50 – 22.00: Evaluatie en afsluiting en vervolgafspraak maken</w:t>
      </w:r>
    </w:p>
    <w:p w:rsidR="005F7448" w:rsidRPr="008E1571" w:rsidRDefault="005F7448" w:rsidP="008E1571">
      <w:pPr>
        <w:spacing w:after="0" w:line="240" w:lineRule="auto"/>
        <w:rPr>
          <w:rFonts w:ascii="Arial" w:hAnsi="Arial" w:cs="Arial"/>
          <w:u w:val="single"/>
        </w:rPr>
      </w:pPr>
    </w:p>
    <w:p w:rsidR="008E1571" w:rsidRPr="008E1571" w:rsidRDefault="008E1571" w:rsidP="008E1571">
      <w:pPr>
        <w:spacing w:after="0" w:line="240" w:lineRule="auto"/>
        <w:rPr>
          <w:rFonts w:ascii="Arial" w:hAnsi="Arial" w:cs="Arial"/>
        </w:rPr>
      </w:pPr>
    </w:p>
    <w:p w:rsidR="008E1571" w:rsidRPr="008E1571" w:rsidRDefault="008E1571" w:rsidP="008E1571">
      <w:pPr>
        <w:pStyle w:val="Lijstalinea"/>
        <w:numPr>
          <w:ilvl w:val="0"/>
          <w:numId w:val="2"/>
        </w:numPr>
        <w:contextualSpacing/>
        <w:rPr>
          <w:rFonts w:ascii="Arial" w:hAnsi="Arial" w:cs="Arial"/>
          <w:b/>
        </w:rPr>
      </w:pPr>
      <w:r w:rsidRPr="008E1571">
        <w:rPr>
          <w:rFonts w:ascii="Arial" w:hAnsi="Arial" w:cs="Arial"/>
          <w:b/>
        </w:rPr>
        <w:t xml:space="preserve">Knelpunt onderzoeken: </w:t>
      </w:r>
    </w:p>
    <w:p w:rsidR="008E1571" w:rsidRPr="008E1571" w:rsidRDefault="008E1571" w:rsidP="008E1571">
      <w:pPr>
        <w:spacing w:after="0" w:line="240" w:lineRule="auto"/>
        <w:ind w:left="708"/>
        <w:rPr>
          <w:rFonts w:ascii="Arial" w:hAnsi="Arial" w:cs="Arial"/>
        </w:rPr>
      </w:pPr>
      <w:r w:rsidRPr="008E1571">
        <w:rPr>
          <w:rFonts w:ascii="Arial" w:hAnsi="Arial" w:cs="Arial"/>
        </w:rPr>
        <w:t>Een procesanalyse maken van een knelpunt waar iedereen veel last van heeft. Als voorbeeld drukte aan de telefoon, agendabeheer etc.</w:t>
      </w:r>
      <w:r>
        <w:rPr>
          <w:rFonts w:ascii="Arial" w:hAnsi="Arial" w:cs="Arial"/>
        </w:rPr>
        <w:t xml:space="preserve"> (</w:t>
      </w:r>
      <w:r w:rsidRPr="008E1571">
        <w:rPr>
          <w:rFonts w:ascii="Arial" w:hAnsi="Arial" w:cs="Arial"/>
        </w:rPr>
        <w:t>aantal deelnemers: 5 a 6 personen en betrokken</w:t>
      </w:r>
      <w:r>
        <w:rPr>
          <w:rFonts w:ascii="Arial" w:hAnsi="Arial" w:cs="Arial"/>
        </w:rPr>
        <w:t xml:space="preserve"> </w:t>
      </w:r>
      <w:r w:rsidRPr="008E1571">
        <w:rPr>
          <w:rFonts w:ascii="Arial" w:hAnsi="Arial" w:cs="Arial"/>
        </w:rPr>
        <w:t xml:space="preserve">manager). Vooraf dienen er metingen verricht te worden door de praktijkmedewerkers. Deze metingen betreffen het aantal keer een knelpunt </w:t>
      </w:r>
    </w:p>
    <w:p w:rsidR="008E1571" w:rsidRDefault="008E1571" w:rsidP="008E1571">
      <w:pPr>
        <w:spacing w:after="0" w:line="240" w:lineRule="auto"/>
        <w:ind w:firstLine="708"/>
        <w:rPr>
          <w:rFonts w:ascii="Arial" w:hAnsi="Arial" w:cs="Arial"/>
        </w:rPr>
      </w:pPr>
      <w:r w:rsidRPr="008E1571">
        <w:rPr>
          <w:rFonts w:ascii="Arial" w:hAnsi="Arial" w:cs="Arial"/>
        </w:rPr>
        <w:t>voorkomt, op welk moment en bij wie.</w:t>
      </w:r>
    </w:p>
    <w:p w:rsidR="004E5B4E" w:rsidRDefault="004E5B4E" w:rsidP="008E1571">
      <w:pPr>
        <w:spacing w:after="0" w:line="240" w:lineRule="auto"/>
        <w:ind w:firstLine="708"/>
        <w:rPr>
          <w:rFonts w:ascii="Arial" w:hAnsi="Arial" w:cs="Arial"/>
        </w:rPr>
      </w:pPr>
    </w:p>
    <w:p w:rsidR="004E5B4E" w:rsidRDefault="004E5B4E" w:rsidP="004E5B4E">
      <w:pPr>
        <w:spacing w:after="0" w:line="240" w:lineRule="auto"/>
        <w:ind w:left="708"/>
        <w:rPr>
          <w:rFonts w:ascii="Arial" w:hAnsi="Arial" w:cs="Arial"/>
        </w:rPr>
      </w:pPr>
      <w:r>
        <w:rPr>
          <w:rFonts w:ascii="Arial" w:hAnsi="Arial" w:cs="Arial"/>
        </w:rPr>
        <w:t xml:space="preserve">De analyse van de stappen van het proces wordt gedaan op een gestructureerde manier en het aanleren </w:t>
      </w:r>
      <w:r w:rsidR="00CE3AE1">
        <w:rPr>
          <w:rFonts w:ascii="Arial" w:hAnsi="Arial" w:cs="Arial"/>
        </w:rPr>
        <w:t>om hierin grondig en doeltreffend</w:t>
      </w:r>
      <w:r>
        <w:rPr>
          <w:rFonts w:ascii="Arial" w:hAnsi="Arial" w:cs="Arial"/>
        </w:rPr>
        <w:t xml:space="preserve"> te werk te gaan:</w:t>
      </w:r>
    </w:p>
    <w:p w:rsidR="004E5B4E" w:rsidRDefault="00CE3AE1" w:rsidP="004E5B4E">
      <w:pPr>
        <w:pStyle w:val="Lijstalinea"/>
        <w:numPr>
          <w:ilvl w:val="0"/>
          <w:numId w:val="4"/>
        </w:numPr>
        <w:rPr>
          <w:rFonts w:ascii="Arial" w:hAnsi="Arial" w:cs="Arial"/>
        </w:rPr>
      </w:pPr>
      <w:r>
        <w:rPr>
          <w:rFonts w:ascii="Arial" w:hAnsi="Arial" w:cs="Arial"/>
        </w:rPr>
        <w:t>Vaststellen wat het begin en het einde van het proces is</w:t>
      </w:r>
    </w:p>
    <w:p w:rsidR="00CE3AE1" w:rsidRDefault="00CE3AE1" w:rsidP="004E5B4E">
      <w:pPr>
        <w:pStyle w:val="Lijstalinea"/>
        <w:numPr>
          <w:ilvl w:val="0"/>
          <w:numId w:val="4"/>
        </w:numPr>
        <w:rPr>
          <w:rFonts w:ascii="Arial" w:hAnsi="Arial" w:cs="Arial"/>
        </w:rPr>
      </w:pPr>
      <w:r>
        <w:rPr>
          <w:rFonts w:ascii="Arial" w:hAnsi="Arial" w:cs="Arial"/>
        </w:rPr>
        <w:t>Vaststellen welke professionals in dit proces een rol spelen</w:t>
      </w:r>
    </w:p>
    <w:p w:rsidR="00CE3AE1" w:rsidRDefault="00CE3AE1" w:rsidP="004E5B4E">
      <w:pPr>
        <w:pStyle w:val="Lijstalinea"/>
        <w:numPr>
          <w:ilvl w:val="0"/>
          <w:numId w:val="4"/>
        </w:numPr>
        <w:rPr>
          <w:rFonts w:ascii="Arial" w:hAnsi="Arial" w:cs="Arial"/>
        </w:rPr>
      </w:pPr>
      <w:r>
        <w:rPr>
          <w:rFonts w:ascii="Arial" w:hAnsi="Arial" w:cs="Arial"/>
        </w:rPr>
        <w:t>Bevragen wat de opeenvolgende stappen zijn:</w:t>
      </w:r>
    </w:p>
    <w:p w:rsidR="00CE3AE1" w:rsidRDefault="00CE3AE1" w:rsidP="00CE3AE1">
      <w:pPr>
        <w:pStyle w:val="Lijstalinea"/>
        <w:numPr>
          <w:ilvl w:val="1"/>
          <w:numId w:val="4"/>
        </w:numPr>
        <w:rPr>
          <w:rFonts w:ascii="Arial" w:hAnsi="Arial" w:cs="Arial"/>
        </w:rPr>
      </w:pPr>
      <w:r>
        <w:rPr>
          <w:rFonts w:ascii="Arial" w:hAnsi="Arial" w:cs="Arial"/>
        </w:rPr>
        <w:t>Wie doet wat precies?</w:t>
      </w:r>
    </w:p>
    <w:p w:rsidR="00CE3AE1" w:rsidRDefault="00CE3AE1" w:rsidP="00CE3AE1">
      <w:pPr>
        <w:pStyle w:val="Lijstalinea"/>
        <w:numPr>
          <w:ilvl w:val="1"/>
          <w:numId w:val="4"/>
        </w:numPr>
        <w:rPr>
          <w:rFonts w:ascii="Arial" w:hAnsi="Arial" w:cs="Arial"/>
        </w:rPr>
      </w:pPr>
      <w:r>
        <w:rPr>
          <w:rFonts w:ascii="Arial" w:hAnsi="Arial" w:cs="Arial"/>
        </w:rPr>
        <w:t>Wanneer gebeurt dat?</w:t>
      </w:r>
    </w:p>
    <w:p w:rsidR="00CE3AE1" w:rsidRDefault="00CE3AE1" w:rsidP="00CE3AE1">
      <w:pPr>
        <w:pStyle w:val="Lijstalinea"/>
        <w:numPr>
          <w:ilvl w:val="1"/>
          <w:numId w:val="4"/>
        </w:numPr>
        <w:rPr>
          <w:rFonts w:ascii="Arial" w:hAnsi="Arial" w:cs="Arial"/>
        </w:rPr>
      </w:pPr>
      <w:r>
        <w:rPr>
          <w:rFonts w:ascii="Arial" w:hAnsi="Arial" w:cs="Arial"/>
        </w:rPr>
        <w:t>Hoe wordt dat gedaan?</w:t>
      </w:r>
    </w:p>
    <w:p w:rsidR="00CE3AE1" w:rsidRDefault="00CE3AE1" w:rsidP="00CE3AE1">
      <w:pPr>
        <w:pStyle w:val="Lijstalinea"/>
        <w:numPr>
          <w:ilvl w:val="1"/>
          <w:numId w:val="4"/>
        </w:numPr>
        <w:rPr>
          <w:rFonts w:ascii="Arial" w:hAnsi="Arial" w:cs="Arial"/>
        </w:rPr>
      </w:pPr>
      <w:r>
        <w:rPr>
          <w:rFonts w:ascii="Arial" w:hAnsi="Arial" w:cs="Arial"/>
        </w:rPr>
        <w:t>Wat gaat er goed?</w:t>
      </w:r>
    </w:p>
    <w:p w:rsidR="00CE3AE1" w:rsidRDefault="00CE3AE1" w:rsidP="00CE3AE1">
      <w:pPr>
        <w:pStyle w:val="Lijstalinea"/>
        <w:numPr>
          <w:ilvl w:val="1"/>
          <w:numId w:val="4"/>
        </w:numPr>
        <w:rPr>
          <w:rFonts w:ascii="Arial" w:hAnsi="Arial" w:cs="Arial"/>
        </w:rPr>
      </w:pPr>
      <w:r>
        <w:rPr>
          <w:rFonts w:ascii="Arial" w:hAnsi="Arial" w:cs="Arial"/>
        </w:rPr>
        <w:t>Wat gaat er niet goed?</w:t>
      </w:r>
    </w:p>
    <w:p w:rsidR="00CE3AE1" w:rsidRDefault="00CE3AE1" w:rsidP="00CE3AE1">
      <w:pPr>
        <w:pStyle w:val="Lijstalinea"/>
        <w:numPr>
          <w:ilvl w:val="1"/>
          <w:numId w:val="4"/>
        </w:numPr>
        <w:rPr>
          <w:rFonts w:ascii="Arial" w:hAnsi="Arial" w:cs="Arial"/>
        </w:rPr>
      </w:pPr>
      <w:r>
        <w:rPr>
          <w:rFonts w:ascii="Arial" w:hAnsi="Arial" w:cs="Arial"/>
        </w:rPr>
        <w:t>Welke materialen worden gebruikt?</w:t>
      </w:r>
    </w:p>
    <w:p w:rsidR="00CE3AE1" w:rsidRDefault="00CE3AE1" w:rsidP="00CE3AE1">
      <w:pPr>
        <w:pStyle w:val="Lijstalinea"/>
        <w:numPr>
          <w:ilvl w:val="1"/>
          <w:numId w:val="4"/>
        </w:numPr>
        <w:rPr>
          <w:rFonts w:ascii="Arial" w:hAnsi="Arial" w:cs="Arial"/>
        </w:rPr>
      </w:pPr>
      <w:r>
        <w:rPr>
          <w:rFonts w:ascii="Arial" w:hAnsi="Arial" w:cs="Arial"/>
        </w:rPr>
        <w:lastRenderedPageBreak/>
        <w:t>Hoe vindt de overdracht plaats?</w:t>
      </w:r>
    </w:p>
    <w:p w:rsidR="00CE3AE1" w:rsidRDefault="00CE3AE1" w:rsidP="00CE3AE1">
      <w:pPr>
        <w:pStyle w:val="Lijstalinea"/>
        <w:numPr>
          <w:ilvl w:val="0"/>
          <w:numId w:val="4"/>
        </w:numPr>
        <w:rPr>
          <w:rFonts w:ascii="Arial" w:hAnsi="Arial" w:cs="Arial"/>
        </w:rPr>
      </w:pPr>
      <w:r>
        <w:rPr>
          <w:rFonts w:ascii="Arial" w:hAnsi="Arial" w:cs="Arial"/>
        </w:rPr>
        <w:t>Op deze manier komen knelpunten en verbeterideeën aan de orde.</w:t>
      </w:r>
    </w:p>
    <w:p w:rsidR="00CA65DC" w:rsidRDefault="00CA65DC" w:rsidP="00CE3AE1">
      <w:pPr>
        <w:pStyle w:val="Lijstalinea"/>
        <w:numPr>
          <w:ilvl w:val="0"/>
          <w:numId w:val="4"/>
        </w:numPr>
        <w:rPr>
          <w:rFonts w:ascii="Arial" w:hAnsi="Arial" w:cs="Arial"/>
        </w:rPr>
      </w:pPr>
      <w:r>
        <w:rPr>
          <w:rFonts w:ascii="Arial" w:hAnsi="Arial" w:cs="Arial"/>
        </w:rPr>
        <w:t>Vastgelegd welke processtappen waarde toevoegen voor de patiënt en welke niet.</w:t>
      </w:r>
    </w:p>
    <w:p w:rsidR="00CE3AE1" w:rsidRDefault="00CE3AE1" w:rsidP="00CE3AE1">
      <w:pPr>
        <w:ind w:left="708"/>
        <w:rPr>
          <w:rFonts w:ascii="Arial" w:hAnsi="Arial" w:cs="Arial"/>
        </w:rPr>
      </w:pPr>
    </w:p>
    <w:p w:rsidR="00CE3AE1" w:rsidRDefault="00CE3AE1" w:rsidP="00CE3AE1">
      <w:pPr>
        <w:ind w:left="708"/>
        <w:rPr>
          <w:rFonts w:ascii="Arial" w:hAnsi="Arial" w:cs="Arial"/>
        </w:rPr>
      </w:pPr>
      <w:r>
        <w:rPr>
          <w:rFonts w:ascii="Arial" w:hAnsi="Arial" w:cs="Arial"/>
        </w:rPr>
        <w:t>Alles wordt vastgelegd op een groot wit vel papier:</w:t>
      </w:r>
    </w:p>
    <w:p w:rsidR="00CE3AE1" w:rsidRPr="00CE3AE1" w:rsidRDefault="00CE3AE1" w:rsidP="00CE3AE1">
      <w:pPr>
        <w:ind w:left="708"/>
        <w:jc w:val="center"/>
        <w:rPr>
          <w:rFonts w:ascii="Arial" w:hAnsi="Arial" w:cs="Arial"/>
        </w:rPr>
      </w:pPr>
      <w:r w:rsidRPr="00CE3AE1">
        <w:rPr>
          <w:rFonts w:ascii="Arial" w:hAnsi="Arial" w:cs="Arial"/>
          <w:noProof/>
          <w:lang w:eastAsia="nl-NL"/>
        </w:rPr>
        <w:drawing>
          <wp:inline distT="0" distB="0" distL="0" distR="0" wp14:anchorId="1EAE2323" wp14:editId="5FA5337F">
            <wp:extent cx="2637594" cy="1938655"/>
            <wp:effectExtent l="0" t="0" r="0" b="4445"/>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rotWithShape="1">
                    <a:blip r:embed="rId10" cstate="print">
                      <a:extLst>
                        <a:ext uri="{28A0092B-C50C-407E-A947-70E740481C1C}">
                          <a14:useLocalDpi xmlns:a14="http://schemas.microsoft.com/office/drawing/2010/main" val="0"/>
                        </a:ext>
                      </a:extLst>
                    </a:blip>
                    <a:srcRect t="2380" b="2619"/>
                    <a:stretch/>
                  </pic:blipFill>
                  <pic:spPr>
                    <a:xfrm>
                      <a:off x="0" y="0"/>
                      <a:ext cx="2637594" cy="1938655"/>
                    </a:xfrm>
                    <a:prstGeom prst="rect">
                      <a:avLst/>
                    </a:prstGeom>
                  </pic:spPr>
                </pic:pic>
              </a:graphicData>
            </a:graphic>
          </wp:inline>
        </w:drawing>
      </w:r>
    </w:p>
    <w:p w:rsidR="00CE3AE1" w:rsidRDefault="00A82126" w:rsidP="00A82126">
      <w:pPr>
        <w:ind w:left="705"/>
        <w:rPr>
          <w:rFonts w:ascii="Arial" w:hAnsi="Arial" w:cs="Arial"/>
        </w:rPr>
      </w:pPr>
      <w:r>
        <w:rPr>
          <w:rFonts w:ascii="Arial" w:hAnsi="Arial" w:cs="Arial"/>
        </w:rPr>
        <w:t xml:space="preserve">Voor alle disciplines in de huisartsenpraktijk geeft dit inzicht in welke acties zij </w:t>
      </w:r>
      <w:r w:rsidR="006F217F">
        <w:rPr>
          <w:rFonts w:ascii="Arial" w:hAnsi="Arial" w:cs="Arial"/>
        </w:rPr>
        <w:t>uitvoeren en welke niet, wat van meerwaarde is voor de praktijkvoering en wat deze acties van uitwerking hebben op andere medewerkers.</w:t>
      </w:r>
    </w:p>
    <w:p w:rsidR="006F217F" w:rsidRPr="00A82126" w:rsidRDefault="006F217F" w:rsidP="00C873AC">
      <w:pPr>
        <w:ind w:left="705"/>
        <w:rPr>
          <w:rFonts w:ascii="Arial" w:hAnsi="Arial" w:cs="Arial"/>
        </w:rPr>
      </w:pPr>
      <w:r>
        <w:rPr>
          <w:rFonts w:ascii="Arial" w:hAnsi="Arial" w:cs="Arial"/>
        </w:rPr>
        <w:t xml:space="preserve">Daarnaast zet het maken van deze </w:t>
      </w:r>
      <w:proofErr w:type="spellStart"/>
      <w:r>
        <w:rPr>
          <w:rFonts w:ascii="Arial" w:hAnsi="Arial" w:cs="Arial"/>
        </w:rPr>
        <w:t>makigami</w:t>
      </w:r>
      <w:proofErr w:type="spellEnd"/>
      <w:r>
        <w:rPr>
          <w:rFonts w:ascii="Arial" w:hAnsi="Arial" w:cs="Arial"/>
        </w:rPr>
        <w:t xml:space="preserve"> iedereen aan tot het nadenken over processen, en leert om deze in de toekomst kritisch met een metaview te bekijken</w:t>
      </w:r>
      <w:r w:rsidR="00C873AC">
        <w:rPr>
          <w:rFonts w:ascii="Arial" w:hAnsi="Arial" w:cs="Arial"/>
        </w:rPr>
        <w:t>.</w:t>
      </w:r>
      <w:r w:rsidR="00C873AC">
        <w:rPr>
          <w:rFonts w:ascii="Arial" w:hAnsi="Arial" w:cs="Arial"/>
        </w:rPr>
        <w:br/>
        <w:t xml:space="preserve">De huisartsen leren om procesverbeteringen </w:t>
      </w:r>
      <w:r>
        <w:rPr>
          <w:rFonts w:ascii="Arial" w:hAnsi="Arial" w:cs="Arial"/>
        </w:rPr>
        <w:t xml:space="preserve">op een optimale wijze op te zetten of te verbeteren. </w:t>
      </w:r>
      <w:r w:rsidR="00FD7AB2">
        <w:rPr>
          <w:rFonts w:ascii="Arial" w:hAnsi="Arial" w:cs="Arial"/>
        </w:rPr>
        <w:t>Ze gaan hierdoor andere dagelijkse processen ook bekijken en analyseren met een ‘nieuwe’ bril en nieuwe inzichten.</w:t>
      </w:r>
    </w:p>
    <w:p w:rsidR="008E1571" w:rsidRPr="008E1571" w:rsidRDefault="008E1571" w:rsidP="008E1571">
      <w:pPr>
        <w:spacing w:after="0" w:line="240" w:lineRule="auto"/>
        <w:rPr>
          <w:rFonts w:ascii="Arial" w:hAnsi="Arial" w:cs="Arial"/>
        </w:rPr>
      </w:pPr>
    </w:p>
    <w:p w:rsidR="008E1571" w:rsidRPr="008E1571" w:rsidRDefault="008E1571" w:rsidP="008E1571">
      <w:pPr>
        <w:pStyle w:val="Lijstalinea"/>
        <w:numPr>
          <w:ilvl w:val="0"/>
          <w:numId w:val="3"/>
        </w:numPr>
        <w:contextualSpacing/>
        <w:rPr>
          <w:rFonts w:ascii="Arial" w:hAnsi="Arial" w:cs="Arial"/>
        </w:rPr>
      </w:pPr>
      <w:r w:rsidRPr="008E1571">
        <w:rPr>
          <w:rFonts w:ascii="Arial" w:hAnsi="Arial" w:cs="Arial"/>
          <w:b/>
        </w:rPr>
        <w:t xml:space="preserve"> Doel van dit traject</w:t>
      </w:r>
      <w:r w:rsidRPr="008E1571">
        <w:rPr>
          <w:rFonts w:ascii="Arial" w:hAnsi="Arial" w:cs="Arial"/>
        </w:rPr>
        <w:t xml:space="preserve">: </w:t>
      </w:r>
    </w:p>
    <w:p w:rsidR="008E1571" w:rsidRPr="008E1571" w:rsidRDefault="008E1571" w:rsidP="00E204D1">
      <w:pPr>
        <w:spacing w:after="0" w:line="240" w:lineRule="auto"/>
        <w:ind w:left="360"/>
        <w:rPr>
          <w:rFonts w:ascii="Arial" w:hAnsi="Arial" w:cs="Arial"/>
        </w:rPr>
      </w:pPr>
      <w:r w:rsidRPr="008E1571">
        <w:rPr>
          <w:rFonts w:ascii="Arial" w:hAnsi="Arial" w:cs="Arial"/>
        </w:rPr>
        <w:t>Het doel dat bereikt dient te worden</w:t>
      </w:r>
      <w:r w:rsidR="006F217F">
        <w:rPr>
          <w:rFonts w:ascii="Arial" w:hAnsi="Arial" w:cs="Arial"/>
        </w:rPr>
        <w:t xml:space="preserve"> door het maken van de </w:t>
      </w:r>
      <w:proofErr w:type="spellStart"/>
      <w:r w:rsidR="006F217F">
        <w:rPr>
          <w:rFonts w:ascii="Arial" w:hAnsi="Arial" w:cs="Arial"/>
        </w:rPr>
        <w:t>makigami</w:t>
      </w:r>
      <w:proofErr w:type="spellEnd"/>
      <w:r w:rsidR="00A228FD">
        <w:rPr>
          <w:rFonts w:ascii="Arial" w:hAnsi="Arial" w:cs="Arial"/>
        </w:rPr>
        <w:t>,</w:t>
      </w:r>
      <w:r w:rsidRPr="008E1571">
        <w:rPr>
          <w:rFonts w:ascii="Arial" w:hAnsi="Arial" w:cs="Arial"/>
        </w:rPr>
        <w:t xml:space="preserve"> bepalen de deelnemers tijdens 1</w:t>
      </w:r>
      <w:r w:rsidRPr="008E1571">
        <w:rPr>
          <w:rFonts w:ascii="Arial" w:hAnsi="Arial" w:cs="Arial"/>
          <w:vertAlign w:val="superscript"/>
        </w:rPr>
        <w:t>e</w:t>
      </w:r>
      <w:r w:rsidRPr="008E1571">
        <w:rPr>
          <w:rFonts w:ascii="Arial" w:hAnsi="Arial" w:cs="Arial"/>
        </w:rPr>
        <w:t xml:space="preserve"> bijeenkomst.  </w:t>
      </w:r>
    </w:p>
    <w:p w:rsidR="008E1571" w:rsidRPr="008E1571" w:rsidRDefault="008E1571" w:rsidP="008E1571">
      <w:pPr>
        <w:spacing w:after="0" w:line="240" w:lineRule="auto"/>
        <w:rPr>
          <w:rFonts w:ascii="Arial" w:hAnsi="Arial" w:cs="Arial"/>
        </w:rPr>
      </w:pPr>
    </w:p>
    <w:p w:rsidR="008E1571" w:rsidRDefault="008E1571" w:rsidP="008E1571">
      <w:pPr>
        <w:spacing w:after="0" w:line="240" w:lineRule="auto"/>
        <w:rPr>
          <w:rFonts w:ascii="Arial" w:hAnsi="Arial" w:cs="Arial"/>
          <w:b/>
        </w:rPr>
      </w:pPr>
    </w:p>
    <w:p w:rsidR="008E1571" w:rsidRDefault="008E1571" w:rsidP="008E1571">
      <w:pPr>
        <w:spacing w:after="0" w:line="240" w:lineRule="auto"/>
        <w:rPr>
          <w:rFonts w:ascii="Arial" w:hAnsi="Arial" w:cs="Arial"/>
          <w:u w:val="single"/>
        </w:rPr>
      </w:pPr>
      <w:r w:rsidRPr="008E1571">
        <w:rPr>
          <w:rFonts w:ascii="Arial" w:hAnsi="Arial" w:cs="Arial"/>
          <w:u w:val="single"/>
        </w:rPr>
        <w:t>2</w:t>
      </w:r>
      <w:r w:rsidRPr="008E1571">
        <w:rPr>
          <w:rFonts w:ascii="Arial" w:hAnsi="Arial" w:cs="Arial"/>
          <w:u w:val="single"/>
          <w:vertAlign w:val="superscript"/>
        </w:rPr>
        <w:t>e</w:t>
      </w:r>
      <w:r w:rsidRPr="008E1571">
        <w:rPr>
          <w:rFonts w:ascii="Arial" w:hAnsi="Arial" w:cs="Arial"/>
          <w:u w:val="single"/>
        </w:rPr>
        <w:t xml:space="preserve"> bijeenkomst</w:t>
      </w:r>
      <w:r>
        <w:rPr>
          <w:rFonts w:ascii="Arial" w:hAnsi="Arial" w:cs="Arial"/>
          <w:u w:val="single"/>
        </w:rPr>
        <w:t xml:space="preserve"> onder begeleiding: Duur 4 uur</w:t>
      </w:r>
    </w:p>
    <w:p w:rsidR="008E1571" w:rsidRDefault="008E1571" w:rsidP="008E1571">
      <w:pPr>
        <w:spacing w:after="0" w:line="240" w:lineRule="auto"/>
        <w:rPr>
          <w:rFonts w:ascii="Arial" w:hAnsi="Arial" w:cs="Arial"/>
          <w:u w:val="single"/>
        </w:rPr>
      </w:pPr>
    </w:p>
    <w:p w:rsidR="006F217F" w:rsidRDefault="006F217F" w:rsidP="008E1571">
      <w:pPr>
        <w:spacing w:after="0" w:line="240" w:lineRule="auto"/>
        <w:rPr>
          <w:rFonts w:ascii="Arial" w:hAnsi="Arial" w:cs="Arial"/>
        </w:rPr>
      </w:pPr>
      <w:r>
        <w:rPr>
          <w:rFonts w:ascii="Arial" w:hAnsi="Arial" w:cs="Arial"/>
        </w:rPr>
        <w:t>18.00 – 18.</w:t>
      </w:r>
      <w:r w:rsidR="00C767E6">
        <w:rPr>
          <w:rFonts w:ascii="Arial" w:hAnsi="Arial" w:cs="Arial"/>
        </w:rPr>
        <w:t>15</w:t>
      </w:r>
      <w:r>
        <w:rPr>
          <w:rFonts w:ascii="Arial" w:hAnsi="Arial" w:cs="Arial"/>
        </w:rPr>
        <w:t>:</w:t>
      </w:r>
      <w:r>
        <w:rPr>
          <w:rFonts w:ascii="Arial" w:hAnsi="Arial" w:cs="Arial"/>
        </w:rPr>
        <w:tab/>
      </w:r>
      <w:r w:rsidR="003D5C74">
        <w:rPr>
          <w:rFonts w:ascii="Arial" w:hAnsi="Arial" w:cs="Arial"/>
        </w:rPr>
        <w:t xml:space="preserve"> </w:t>
      </w:r>
      <w:r w:rsidR="00C767E6">
        <w:rPr>
          <w:rFonts w:ascii="Arial" w:hAnsi="Arial" w:cs="Arial"/>
        </w:rPr>
        <w:t>Welkom en introductie</w:t>
      </w:r>
    </w:p>
    <w:p w:rsidR="00C767E6" w:rsidRDefault="00C767E6" w:rsidP="008E1571">
      <w:pPr>
        <w:spacing w:after="0" w:line="240" w:lineRule="auto"/>
        <w:rPr>
          <w:rFonts w:ascii="Arial" w:hAnsi="Arial" w:cs="Arial"/>
        </w:rPr>
      </w:pPr>
      <w:r>
        <w:rPr>
          <w:rFonts w:ascii="Arial" w:hAnsi="Arial" w:cs="Arial"/>
        </w:rPr>
        <w:t xml:space="preserve">18.15 – 18.30: Gezamenlijk </w:t>
      </w:r>
      <w:proofErr w:type="spellStart"/>
      <w:r>
        <w:rPr>
          <w:rFonts w:ascii="Arial" w:hAnsi="Arial" w:cs="Arial"/>
        </w:rPr>
        <w:t>makigami</w:t>
      </w:r>
      <w:proofErr w:type="spellEnd"/>
      <w:r>
        <w:rPr>
          <w:rFonts w:ascii="Arial" w:hAnsi="Arial" w:cs="Arial"/>
        </w:rPr>
        <w:t xml:space="preserve"> dagdeel 1 doornemen</w:t>
      </w:r>
    </w:p>
    <w:p w:rsidR="00C767E6" w:rsidRDefault="00C767E6" w:rsidP="008E1571">
      <w:pPr>
        <w:spacing w:after="0" w:line="240" w:lineRule="auto"/>
        <w:rPr>
          <w:rFonts w:ascii="Arial" w:hAnsi="Arial" w:cs="Arial"/>
        </w:rPr>
      </w:pPr>
      <w:r>
        <w:rPr>
          <w:rFonts w:ascii="Arial" w:hAnsi="Arial" w:cs="Arial"/>
        </w:rPr>
        <w:t>18.30 – 18.50: Roze wolk maken</w:t>
      </w:r>
      <w:r w:rsidR="003D5C74">
        <w:rPr>
          <w:rFonts w:ascii="Arial" w:hAnsi="Arial" w:cs="Arial"/>
        </w:rPr>
        <w:t xml:space="preserve"> (wat zou een ieder willen als dit proces goed zou verlopen)</w:t>
      </w:r>
    </w:p>
    <w:p w:rsidR="00C767E6" w:rsidRDefault="00C767E6" w:rsidP="008E1571">
      <w:pPr>
        <w:spacing w:after="0" w:line="240" w:lineRule="auto"/>
        <w:rPr>
          <w:rFonts w:ascii="Arial" w:hAnsi="Arial" w:cs="Arial"/>
        </w:rPr>
      </w:pPr>
      <w:r>
        <w:rPr>
          <w:rFonts w:ascii="Arial" w:hAnsi="Arial" w:cs="Arial"/>
        </w:rPr>
        <w:t xml:space="preserve">18.50 – 20.00: Nieuw proces </w:t>
      </w:r>
      <w:r w:rsidR="008A35B6">
        <w:rPr>
          <w:rFonts w:ascii="Arial" w:hAnsi="Arial" w:cs="Arial"/>
        </w:rPr>
        <w:t xml:space="preserve">bedenken </w:t>
      </w:r>
    </w:p>
    <w:p w:rsidR="00C767E6" w:rsidRDefault="00C767E6" w:rsidP="008E1571">
      <w:pPr>
        <w:spacing w:after="0" w:line="240" w:lineRule="auto"/>
        <w:rPr>
          <w:rFonts w:ascii="Arial" w:hAnsi="Arial" w:cs="Arial"/>
        </w:rPr>
      </w:pPr>
      <w:r>
        <w:rPr>
          <w:rFonts w:ascii="Arial" w:hAnsi="Arial" w:cs="Arial"/>
        </w:rPr>
        <w:t>20.00 – 20.15: Pauze</w:t>
      </w:r>
    </w:p>
    <w:p w:rsidR="00C767E6" w:rsidRDefault="00C767E6" w:rsidP="008E1571">
      <w:pPr>
        <w:spacing w:after="0" w:line="240" w:lineRule="auto"/>
        <w:rPr>
          <w:rFonts w:ascii="Arial" w:hAnsi="Arial" w:cs="Arial"/>
        </w:rPr>
      </w:pPr>
      <w:r>
        <w:rPr>
          <w:rFonts w:ascii="Arial" w:hAnsi="Arial" w:cs="Arial"/>
        </w:rPr>
        <w:t>20.15 – 21.15: Nieuw proces vastleggen</w:t>
      </w:r>
    </w:p>
    <w:p w:rsidR="00C767E6" w:rsidRDefault="00C767E6" w:rsidP="008E1571">
      <w:pPr>
        <w:spacing w:after="0" w:line="240" w:lineRule="auto"/>
        <w:rPr>
          <w:rFonts w:ascii="Arial" w:hAnsi="Arial" w:cs="Arial"/>
        </w:rPr>
      </w:pPr>
      <w:r>
        <w:rPr>
          <w:rFonts w:ascii="Arial" w:hAnsi="Arial" w:cs="Arial"/>
        </w:rPr>
        <w:t>21.15 – 21.30: Nieuw proces checken aan eerder vastgelegde knelpunten en doelen</w:t>
      </w:r>
    </w:p>
    <w:p w:rsidR="00C767E6" w:rsidRDefault="00C767E6" w:rsidP="008E1571">
      <w:pPr>
        <w:spacing w:after="0" w:line="240" w:lineRule="auto"/>
        <w:rPr>
          <w:rFonts w:ascii="Arial" w:hAnsi="Arial" w:cs="Arial"/>
        </w:rPr>
      </w:pPr>
      <w:r>
        <w:rPr>
          <w:rFonts w:ascii="Arial" w:hAnsi="Arial" w:cs="Arial"/>
        </w:rPr>
        <w:t>21.30 – 21.45: Actiepunten vastleggen gekoppeld aan persoon</w:t>
      </w:r>
    </w:p>
    <w:p w:rsidR="00C767E6" w:rsidRDefault="00C767E6" w:rsidP="008E1571">
      <w:pPr>
        <w:spacing w:after="0" w:line="240" w:lineRule="auto"/>
        <w:rPr>
          <w:rFonts w:ascii="Arial" w:hAnsi="Arial" w:cs="Arial"/>
        </w:rPr>
      </w:pPr>
      <w:r>
        <w:rPr>
          <w:rFonts w:ascii="Arial" w:hAnsi="Arial" w:cs="Arial"/>
        </w:rPr>
        <w:t>21.45 – 22.00: Evaluatie en afsluiting en vervolgafspraak maken</w:t>
      </w:r>
    </w:p>
    <w:p w:rsidR="00C767E6" w:rsidRDefault="00C767E6" w:rsidP="008E1571">
      <w:pPr>
        <w:spacing w:after="0" w:line="240" w:lineRule="auto"/>
        <w:rPr>
          <w:rFonts w:ascii="Arial" w:hAnsi="Arial" w:cs="Arial"/>
        </w:rPr>
      </w:pPr>
    </w:p>
    <w:p w:rsidR="00A61B8C" w:rsidRDefault="00A61B8C" w:rsidP="008E1571">
      <w:pPr>
        <w:spacing w:after="0" w:line="240" w:lineRule="auto"/>
        <w:rPr>
          <w:rFonts w:ascii="Arial" w:hAnsi="Arial" w:cs="Arial"/>
        </w:rPr>
      </w:pPr>
    </w:p>
    <w:p w:rsidR="00E93D26" w:rsidRDefault="00E93D26" w:rsidP="008E1571">
      <w:pPr>
        <w:spacing w:after="0" w:line="240" w:lineRule="auto"/>
        <w:rPr>
          <w:rFonts w:ascii="Arial" w:hAnsi="Arial" w:cs="Arial"/>
        </w:rPr>
      </w:pPr>
    </w:p>
    <w:p w:rsidR="008E1571" w:rsidRDefault="008E1571" w:rsidP="008E1571">
      <w:pPr>
        <w:pStyle w:val="Lijstalinea"/>
        <w:numPr>
          <w:ilvl w:val="0"/>
          <w:numId w:val="3"/>
        </w:numPr>
        <w:contextualSpacing/>
        <w:rPr>
          <w:rFonts w:ascii="Arial" w:hAnsi="Arial" w:cs="Arial"/>
        </w:rPr>
      </w:pPr>
      <w:r w:rsidRPr="008E1571">
        <w:rPr>
          <w:rFonts w:ascii="Arial" w:hAnsi="Arial" w:cs="Arial"/>
          <w:b/>
        </w:rPr>
        <w:t xml:space="preserve"> Oplossingen bedenken: </w:t>
      </w:r>
      <w:r w:rsidRPr="008E1571">
        <w:rPr>
          <w:rFonts w:ascii="Arial" w:hAnsi="Arial" w:cs="Arial"/>
          <w:b/>
        </w:rPr>
        <w:br/>
      </w:r>
      <w:r w:rsidRPr="008E1571">
        <w:rPr>
          <w:rFonts w:ascii="Arial" w:hAnsi="Arial" w:cs="Arial"/>
        </w:rPr>
        <w:t xml:space="preserve">Nieuw proces wordt bedacht door de </w:t>
      </w:r>
      <w:r w:rsidR="00CA65DC">
        <w:rPr>
          <w:rFonts w:ascii="Arial" w:hAnsi="Arial" w:cs="Arial"/>
        </w:rPr>
        <w:t xml:space="preserve">dezelfde </w:t>
      </w:r>
      <w:r w:rsidRPr="008E1571">
        <w:rPr>
          <w:rFonts w:ascii="Arial" w:hAnsi="Arial" w:cs="Arial"/>
        </w:rPr>
        <w:t>deelnemers</w:t>
      </w:r>
      <w:r w:rsidR="00CA65DC">
        <w:rPr>
          <w:rFonts w:ascii="Arial" w:hAnsi="Arial" w:cs="Arial"/>
        </w:rPr>
        <w:t xml:space="preserve"> als dagdeel 1</w:t>
      </w:r>
      <w:r w:rsidRPr="008E1571">
        <w:rPr>
          <w:rFonts w:ascii="Arial" w:hAnsi="Arial" w:cs="Arial"/>
        </w:rPr>
        <w:t>. Hierin worden zoveel mogelijk verspillingen, die in het huidige proces aanwezig zijn, geëlimineerd.</w:t>
      </w:r>
    </w:p>
    <w:p w:rsidR="00CA65DC" w:rsidRDefault="00CA65DC" w:rsidP="00CA65DC">
      <w:pPr>
        <w:pStyle w:val="Lijstalinea"/>
        <w:contextualSpacing/>
        <w:rPr>
          <w:rFonts w:ascii="Arial" w:hAnsi="Arial" w:cs="Arial"/>
          <w:noProof/>
          <w:lang w:eastAsia="nl-NL"/>
        </w:rPr>
      </w:pPr>
      <w:r>
        <w:rPr>
          <w:rFonts w:ascii="Arial" w:hAnsi="Arial" w:cs="Arial"/>
          <w:noProof/>
          <w:lang w:eastAsia="nl-NL"/>
        </w:rPr>
        <w:lastRenderedPageBreak/>
        <w:t xml:space="preserve">Allereerst wordt een ‘roze wolk’ gecreëerd door de deelnemers. Zij moeten nadenken over oplossingen voor het proces, zonder daarbij gehinderd te worden door praktische belemmeringen. Dit geeft goede inzichten en leert iedereen om out of the box te denken. </w:t>
      </w:r>
    </w:p>
    <w:p w:rsidR="00CA65DC" w:rsidRDefault="00CA65DC" w:rsidP="00CA65DC">
      <w:pPr>
        <w:pStyle w:val="Lijstalinea"/>
        <w:contextualSpacing/>
        <w:rPr>
          <w:rFonts w:ascii="Arial" w:hAnsi="Arial" w:cs="Arial"/>
          <w:noProof/>
          <w:lang w:eastAsia="nl-NL"/>
        </w:rPr>
      </w:pPr>
      <w:r>
        <w:rPr>
          <w:rFonts w:ascii="Arial" w:hAnsi="Arial" w:cs="Arial"/>
          <w:noProof/>
          <w:lang w:eastAsia="nl-NL"/>
        </w:rPr>
        <w:t>Daarna worden de processtappen die in dagdeel 1 bestempeld zijn als ‘waardetoevoegend</w:t>
      </w:r>
      <w:r w:rsidR="007F604A">
        <w:rPr>
          <w:rFonts w:ascii="Arial" w:hAnsi="Arial" w:cs="Arial"/>
          <w:noProof/>
          <w:lang w:eastAsia="nl-NL"/>
        </w:rPr>
        <w:t xml:space="preserve">’ in ieder geval meegenomen in het nieuwe proces. Processtappen die noodzakelijk zijn en processtappen die knelpunten oplossen of verbeteren worden toegevoegd om het proces compleet te maken. </w:t>
      </w:r>
    </w:p>
    <w:p w:rsidR="00CA65DC" w:rsidRPr="00CA65DC" w:rsidRDefault="00CA65DC" w:rsidP="00CA65DC">
      <w:pPr>
        <w:pStyle w:val="Lijstalinea"/>
        <w:contextualSpacing/>
        <w:rPr>
          <w:rFonts w:ascii="Arial" w:hAnsi="Arial" w:cs="Arial"/>
        </w:rPr>
      </w:pPr>
    </w:p>
    <w:p w:rsidR="00CA65DC" w:rsidRDefault="007F604A" w:rsidP="00CA65DC">
      <w:pPr>
        <w:pStyle w:val="Lijstalinea"/>
        <w:contextualSpacing/>
        <w:rPr>
          <w:rFonts w:ascii="Arial" w:hAnsi="Arial" w:cs="Arial"/>
        </w:rPr>
      </w:pPr>
      <w:r>
        <w:rPr>
          <w:rFonts w:ascii="Arial" w:hAnsi="Arial" w:cs="Arial"/>
        </w:rPr>
        <w:t>Bij het maken van dit nieuwe proces komen vanzelf actiepunten naar voren om het proces daadwerkelijk ook in te kunnen voeren in de praktijk. Denk aan het maken van Een-pun</w:t>
      </w:r>
      <w:r w:rsidR="00897740">
        <w:rPr>
          <w:rFonts w:ascii="Arial" w:hAnsi="Arial" w:cs="Arial"/>
        </w:rPr>
        <w:t>t-lessen (EPL) en taakanalyses.</w:t>
      </w:r>
    </w:p>
    <w:p w:rsidR="007F604A" w:rsidRDefault="007F604A" w:rsidP="00CA65DC">
      <w:pPr>
        <w:pStyle w:val="Lijstalinea"/>
        <w:contextualSpacing/>
        <w:rPr>
          <w:rFonts w:ascii="Arial" w:hAnsi="Arial" w:cs="Arial"/>
        </w:rPr>
      </w:pPr>
    </w:p>
    <w:p w:rsidR="007F604A" w:rsidRPr="00897740" w:rsidRDefault="007F604A" w:rsidP="00CA65DC">
      <w:pPr>
        <w:pStyle w:val="Lijstalinea"/>
        <w:contextualSpacing/>
        <w:rPr>
          <w:rFonts w:ascii="Arial" w:hAnsi="Arial" w:cs="Arial"/>
        </w:rPr>
      </w:pPr>
      <w:r w:rsidRPr="00897740">
        <w:rPr>
          <w:rFonts w:ascii="Arial" w:hAnsi="Arial" w:cs="Arial"/>
        </w:rPr>
        <w:t>Leerpunten huisartsen: leiden van procesverbetering, leiding nemen, inzicht vergroten door stellen van juiste vragen en eigen inzicht in processen</w:t>
      </w:r>
      <w:r w:rsidR="00897740" w:rsidRPr="00897740">
        <w:rPr>
          <w:rFonts w:ascii="Arial" w:hAnsi="Arial" w:cs="Arial"/>
        </w:rPr>
        <w:t xml:space="preserve"> verbeteren</w:t>
      </w:r>
      <w:r w:rsidRPr="00897740">
        <w:rPr>
          <w:rFonts w:ascii="Arial" w:hAnsi="Arial" w:cs="Arial"/>
        </w:rPr>
        <w:t xml:space="preserve">. </w:t>
      </w:r>
    </w:p>
    <w:p w:rsidR="00897740" w:rsidRPr="00897740" w:rsidRDefault="00347617" w:rsidP="00CA65DC">
      <w:pPr>
        <w:pStyle w:val="Lijstalinea"/>
        <w:contextualSpacing/>
        <w:rPr>
          <w:rFonts w:ascii="Arial" w:hAnsi="Arial" w:cs="Arial"/>
        </w:rPr>
      </w:pPr>
      <w:r>
        <w:rPr>
          <w:rFonts w:ascii="Arial" w:hAnsi="Arial" w:cs="Arial"/>
        </w:rPr>
        <w:t>Leren door ook te doen,</w:t>
      </w:r>
      <w:r w:rsidR="00897740" w:rsidRPr="00897740">
        <w:rPr>
          <w:rFonts w:ascii="Arial" w:hAnsi="Arial" w:cs="Arial"/>
        </w:rPr>
        <w:t xml:space="preserve"> geeft hierbij het meeste inzicht en beste resultaat.</w:t>
      </w:r>
    </w:p>
    <w:p w:rsidR="00897740" w:rsidRDefault="00897740" w:rsidP="00CA65DC">
      <w:pPr>
        <w:pStyle w:val="Lijstalinea"/>
        <w:contextualSpacing/>
        <w:rPr>
          <w:rFonts w:ascii="Arial" w:hAnsi="Arial" w:cs="Arial"/>
          <w:color w:val="FF0000"/>
        </w:rPr>
      </w:pPr>
    </w:p>
    <w:p w:rsidR="008E1571" w:rsidRDefault="008E1571" w:rsidP="008E1571">
      <w:pPr>
        <w:spacing w:after="0" w:line="240" w:lineRule="auto"/>
        <w:rPr>
          <w:rFonts w:ascii="Arial" w:hAnsi="Arial" w:cs="Arial"/>
          <w:u w:val="single"/>
        </w:rPr>
      </w:pPr>
      <w:r>
        <w:rPr>
          <w:rFonts w:ascii="Arial" w:hAnsi="Arial" w:cs="Arial"/>
        </w:rPr>
        <w:br/>
      </w:r>
      <w:r w:rsidR="007F604A">
        <w:rPr>
          <w:rFonts w:ascii="Arial" w:hAnsi="Arial" w:cs="Arial"/>
          <w:u w:val="single"/>
        </w:rPr>
        <w:t>D</w:t>
      </w:r>
      <w:r>
        <w:rPr>
          <w:rFonts w:ascii="Arial" w:hAnsi="Arial" w:cs="Arial"/>
          <w:u w:val="single"/>
        </w:rPr>
        <w:t xml:space="preserve">eelnemers gaan </w:t>
      </w:r>
      <w:r w:rsidR="00E063FC">
        <w:rPr>
          <w:rFonts w:ascii="Arial" w:hAnsi="Arial" w:cs="Arial"/>
          <w:u w:val="single"/>
        </w:rPr>
        <w:t xml:space="preserve">dan </w:t>
      </w:r>
      <w:r>
        <w:rPr>
          <w:rFonts w:ascii="Arial" w:hAnsi="Arial" w:cs="Arial"/>
          <w:u w:val="single"/>
        </w:rPr>
        <w:t xml:space="preserve">zelfstandig aan de slag: </w:t>
      </w:r>
    </w:p>
    <w:p w:rsidR="008E1571" w:rsidRPr="008E1571" w:rsidRDefault="008E1571" w:rsidP="008E1571">
      <w:pPr>
        <w:spacing w:after="0" w:line="240" w:lineRule="auto"/>
        <w:rPr>
          <w:rFonts w:ascii="Arial" w:hAnsi="Arial" w:cs="Arial"/>
          <w:u w:val="single"/>
        </w:rPr>
      </w:pPr>
    </w:p>
    <w:p w:rsidR="008E1571" w:rsidRPr="008E1571" w:rsidRDefault="008E1571" w:rsidP="008E1571">
      <w:pPr>
        <w:pStyle w:val="Lijstalinea"/>
        <w:numPr>
          <w:ilvl w:val="0"/>
          <w:numId w:val="3"/>
        </w:numPr>
        <w:contextualSpacing/>
        <w:rPr>
          <w:rFonts w:ascii="Arial" w:hAnsi="Arial" w:cs="Arial"/>
        </w:rPr>
      </w:pPr>
      <w:r w:rsidRPr="008E1571">
        <w:rPr>
          <w:rFonts w:ascii="Arial" w:hAnsi="Arial" w:cs="Arial"/>
          <w:b/>
        </w:rPr>
        <w:t xml:space="preserve">Invoeringsplan maken: </w:t>
      </w:r>
    </w:p>
    <w:p w:rsidR="008E1571" w:rsidRPr="008E1571" w:rsidRDefault="008E1571" w:rsidP="008E1571">
      <w:pPr>
        <w:spacing w:after="0" w:line="240" w:lineRule="auto"/>
        <w:ind w:left="708"/>
        <w:rPr>
          <w:rFonts w:ascii="Arial" w:hAnsi="Arial" w:cs="Arial"/>
        </w:rPr>
      </w:pPr>
      <w:r w:rsidRPr="008E1571">
        <w:rPr>
          <w:rFonts w:ascii="Arial" w:hAnsi="Arial" w:cs="Arial"/>
        </w:rPr>
        <w:t>Invoeringsplan maken met dezelfde deelnemers. Hier zullen visuele hulpmiddelen gemaakt worden zoals EPL, taakanalyses etc.</w:t>
      </w:r>
    </w:p>
    <w:p w:rsidR="008E1571" w:rsidRPr="008E1571" w:rsidRDefault="008E1571" w:rsidP="00E204D1">
      <w:pPr>
        <w:spacing w:after="0" w:line="240" w:lineRule="auto"/>
        <w:ind w:firstLine="708"/>
        <w:rPr>
          <w:rFonts w:ascii="Arial" w:hAnsi="Arial" w:cs="Arial"/>
          <w:b/>
        </w:rPr>
      </w:pPr>
      <w:r w:rsidRPr="008E1571">
        <w:rPr>
          <w:rFonts w:ascii="Arial" w:hAnsi="Arial" w:cs="Arial"/>
          <w:b/>
        </w:rPr>
        <w:t xml:space="preserve">Duur: 4 uur  </w:t>
      </w:r>
    </w:p>
    <w:p w:rsidR="008E1571" w:rsidRPr="008E1571" w:rsidRDefault="008E1571" w:rsidP="008E1571">
      <w:pPr>
        <w:pStyle w:val="Lijstalinea"/>
        <w:rPr>
          <w:rFonts w:ascii="Arial" w:hAnsi="Arial" w:cs="Arial"/>
        </w:rPr>
      </w:pPr>
    </w:p>
    <w:p w:rsidR="008E1571" w:rsidRPr="008E1571" w:rsidRDefault="008E1571" w:rsidP="008E1571">
      <w:pPr>
        <w:pStyle w:val="Lijstalinea"/>
        <w:rPr>
          <w:rFonts w:ascii="Arial" w:hAnsi="Arial" w:cs="Arial"/>
        </w:rPr>
      </w:pPr>
    </w:p>
    <w:p w:rsidR="008E1571" w:rsidRPr="008E1571" w:rsidRDefault="008E1571" w:rsidP="008E1571">
      <w:pPr>
        <w:pStyle w:val="Lijstalinea"/>
        <w:numPr>
          <w:ilvl w:val="0"/>
          <w:numId w:val="3"/>
        </w:numPr>
        <w:contextualSpacing/>
        <w:rPr>
          <w:rFonts w:ascii="Arial" w:hAnsi="Arial" w:cs="Arial"/>
        </w:rPr>
      </w:pPr>
      <w:r w:rsidRPr="008E1571">
        <w:rPr>
          <w:rFonts w:ascii="Arial" w:hAnsi="Arial" w:cs="Arial"/>
          <w:b/>
        </w:rPr>
        <w:t>Presentatie van het invoeringsplan</w:t>
      </w:r>
      <w:r w:rsidRPr="008E1571">
        <w:rPr>
          <w:rFonts w:ascii="Arial" w:hAnsi="Arial" w:cs="Arial"/>
        </w:rPr>
        <w:t>:</w:t>
      </w:r>
    </w:p>
    <w:p w:rsidR="008E1571" w:rsidRPr="008E1571" w:rsidRDefault="008E1571" w:rsidP="008E1571">
      <w:pPr>
        <w:pStyle w:val="Lijstalinea"/>
        <w:rPr>
          <w:rFonts w:ascii="Arial" w:hAnsi="Arial" w:cs="Arial"/>
        </w:rPr>
      </w:pPr>
      <w:r w:rsidRPr="008E1571">
        <w:rPr>
          <w:rFonts w:ascii="Arial" w:hAnsi="Arial" w:cs="Arial"/>
        </w:rPr>
        <w:t>De betrokken medewerkers presenteren aan de rest van het team het nieuwe plan. Anderen mogen wel meedenken tijdens het tot stand komen van het plan en zullen steeds betrokken worden. Het is niet meer mogelijk tijdens de presentatie zaken aan te passen indien collega’s het niet eens zijn met het plan.</w:t>
      </w:r>
    </w:p>
    <w:p w:rsidR="008E1571" w:rsidRPr="008E1571" w:rsidRDefault="008E1571" w:rsidP="008E1571">
      <w:pPr>
        <w:pStyle w:val="Lijstalinea"/>
        <w:rPr>
          <w:rFonts w:ascii="Arial" w:hAnsi="Arial" w:cs="Arial"/>
        </w:rPr>
      </w:pPr>
      <w:r w:rsidRPr="008E1571">
        <w:rPr>
          <w:rFonts w:ascii="Arial" w:hAnsi="Arial" w:cs="Arial"/>
          <w:b/>
        </w:rPr>
        <w:t>Duur</w:t>
      </w:r>
      <w:r w:rsidRPr="008E1571">
        <w:rPr>
          <w:rFonts w:ascii="Arial" w:hAnsi="Arial" w:cs="Arial"/>
        </w:rPr>
        <w:t xml:space="preserve">: </w:t>
      </w:r>
      <w:r w:rsidRPr="008E1571">
        <w:rPr>
          <w:rFonts w:ascii="Arial" w:hAnsi="Arial" w:cs="Arial"/>
          <w:b/>
        </w:rPr>
        <w:t>1 uur</w:t>
      </w:r>
      <w:r w:rsidRPr="008E1571">
        <w:rPr>
          <w:rFonts w:ascii="Arial" w:hAnsi="Arial" w:cs="Arial"/>
        </w:rPr>
        <w:t xml:space="preserve"> tijdens een overleg door het verbeterteam.</w:t>
      </w:r>
    </w:p>
    <w:p w:rsidR="008E1571" w:rsidRPr="008E1571" w:rsidRDefault="008E1571" w:rsidP="008E1571">
      <w:pPr>
        <w:pStyle w:val="Lijstalinea"/>
        <w:rPr>
          <w:rFonts w:ascii="Arial" w:hAnsi="Arial" w:cs="Arial"/>
        </w:rPr>
      </w:pPr>
    </w:p>
    <w:p w:rsidR="008E1571" w:rsidRPr="008E1571" w:rsidRDefault="008E1571" w:rsidP="008E1571">
      <w:pPr>
        <w:spacing w:after="0" w:line="240" w:lineRule="auto"/>
        <w:rPr>
          <w:rFonts w:ascii="Arial" w:hAnsi="Arial" w:cs="Arial"/>
        </w:rPr>
      </w:pPr>
    </w:p>
    <w:p w:rsidR="008E1571" w:rsidRDefault="00E063FC" w:rsidP="008E1571">
      <w:pPr>
        <w:spacing w:after="0" w:line="240" w:lineRule="auto"/>
        <w:rPr>
          <w:rFonts w:ascii="Arial" w:hAnsi="Arial" w:cs="Arial"/>
          <w:u w:val="single"/>
        </w:rPr>
      </w:pPr>
      <w:r>
        <w:rPr>
          <w:rFonts w:ascii="Arial" w:hAnsi="Arial" w:cs="Arial"/>
          <w:u w:val="single"/>
        </w:rPr>
        <w:t>3</w:t>
      </w:r>
      <w:r w:rsidRPr="008E1571">
        <w:rPr>
          <w:rFonts w:ascii="Arial" w:hAnsi="Arial" w:cs="Arial"/>
          <w:u w:val="single"/>
          <w:vertAlign w:val="superscript"/>
        </w:rPr>
        <w:t>e</w:t>
      </w:r>
      <w:r w:rsidRPr="008E1571">
        <w:rPr>
          <w:rFonts w:ascii="Arial" w:hAnsi="Arial" w:cs="Arial"/>
          <w:u w:val="single"/>
        </w:rPr>
        <w:t xml:space="preserve"> bijeenkomst</w:t>
      </w:r>
      <w:r>
        <w:rPr>
          <w:rFonts w:ascii="Arial" w:hAnsi="Arial" w:cs="Arial"/>
          <w:u w:val="single"/>
        </w:rPr>
        <w:t xml:space="preserve"> onder begeleiding: Duur </w:t>
      </w:r>
      <w:r w:rsidR="008A35B6">
        <w:rPr>
          <w:rFonts w:ascii="Arial" w:hAnsi="Arial" w:cs="Arial"/>
          <w:u w:val="single"/>
        </w:rPr>
        <w:t>4 uur</w:t>
      </w:r>
    </w:p>
    <w:p w:rsidR="00347617" w:rsidRDefault="00347617" w:rsidP="008E1571">
      <w:pPr>
        <w:spacing w:after="0" w:line="240" w:lineRule="auto"/>
        <w:rPr>
          <w:rFonts w:ascii="Arial" w:hAnsi="Arial" w:cs="Arial"/>
        </w:rPr>
      </w:pPr>
    </w:p>
    <w:p w:rsidR="00347617" w:rsidRDefault="00347617" w:rsidP="00BE3F9B">
      <w:pPr>
        <w:spacing w:after="0" w:line="240" w:lineRule="auto"/>
        <w:rPr>
          <w:rFonts w:ascii="Arial" w:hAnsi="Arial" w:cs="Arial"/>
        </w:rPr>
      </w:pPr>
      <w:r>
        <w:rPr>
          <w:rFonts w:ascii="Arial" w:hAnsi="Arial" w:cs="Arial"/>
        </w:rPr>
        <w:t>18.00 – 18.</w:t>
      </w:r>
      <w:r w:rsidR="00C873AC">
        <w:rPr>
          <w:rFonts w:ascii="Arial" w:hAnsi="Arial" w:cs="Arial"/>
        </w:rPr>
        <w:t>30</w:t>
      </w:r>
      <w:r>
        <w:rPr>
          <w:rFonts w:ascii="Arial" w:hAnsi="Arial" w:cs="Arial"/>
        </w:rPr>
        <w:t>:</w:t>
      </w:r>
      <w:r w:rsidR="00BE3F9B">
        <w:rPr>
          <w:rFonts w:ascii="Arial" w:hAnsi="Arial" w:cs="Arial"/>
        </w:rPr>
        <w:t xml:space="preserve"> Invoeringsplan presenteren.</w:t>
      </w:r>
      <w:r>
        <w:rPr>
          <w:rFonts w:ascii="Arial" w:hAnsi="Arial" w:cs="Arial"/>
        </w:rPr>
        <w:t xml:space="preserve"> Stand </w:t>
      </w:r>
      <w:r w:rsidR="00C873AC">
        <w:rPr>
          <w:rFonts w:ascii="Arial" w:hAnsi="Arial" w:cs="Arial"/>
        </w:rPr>
        <w:t>van zaken presenteren.</w:t>
      </w:r>
    </w:p>
    <w:p w:rsidR="00BE3F9B" w:rsidRDefault="00347617" w:rsidP="008E1571">
      <w:pPr>
        <w:spacing w:after="0" w:line="240" w:lineRule="auto"/>
        <w:rPr>
          <w:rFonts w:ascii="Arial" w:hAnsi="Arial" w:cs="Arial"/>
        </w:rPr>
      </w:pPr>
      <w:r>
        <w:rPr>
          <w:rFonts w:ascii="Arial" w:hAnsi="Arial" w:cs="Arial"/>
        </w:rPr>
        <w:t>18.</w:t>
      </w:r>
      <w:r w:rsidR="00BE3F9B">
        <w:rPr>
          <w:rFonts w:ascii="Arial" w:hAnsi="Arial" w:cs="Arial"/>
        </w:rPr>
        <w:t>30</w:t>
      </w:r>
      <w:r>
        <w:rPr>
          <w:rFonts w:ascii="Arial" w:hAnsi="Arial" w:cs="Arial"/>
        </w:rPr>
        <w:t xml:space="preserve"> – 19.00: </w:t>
      </w:r>
      <w:r w:rsidR="00C873AC">
        <w:rPr>
          <w:rFonts w:ascii="Arial" w:hAnsi="Arial" w:cs="Arial"/>
        </w:rPr>
        <w:t>Leren om k</w:t>
      </w:r>
      <w:r>
        <w:rPr>
          <w:rFonts w:ascii="Arial" w:hAnsi="Arial" w:cs="Arial"/>
        </w:rPr>
        <w:t>nelpunten</w:t>
      </w:r>
      <w:r w:rsidR="00330603">
        <w:rPr>
          <w:rFonts w:ascii="Arial" w:hAnsi="Arial" w:cs="Arial"/>
        </w:rPr>
        <w:t xml:space="preserve"> in uitvoering/proces</w:t>
      </w:r>
      <w:r>
        <w:rPr>
          <w:rFonts w:ascii="Arial" w:hAnsi="Arial" w:cs="Arial"/>
        </w:rPr>
        <w:t xml:space="preserve"> analyseren, bespreken en feedback</w:t>
      </w:r>
    </w:p>
    <w:p w:rsidR="00347617" w:rsidRDefault="00347617" w:rsidP="00C873AC">
      <w:pPr>
        <w:spacing w:after="0" w:line="240" w:lineRule="auto"/>
        <w:rPr>
          <w:rFonts w:ascii="Arial" w:hAnsi="Arial" w:cs="Arial"/>
        </w:rPr>
      </w:pPr>
      <w:r>
        <w:rPr>
          <w:rFonts w:ascii="Arial" w:hAnsi="Arial" w:cs="Arial"/>
        </w:rPr>
        <w:t xml:space="preserve">19.00 – </w:t>
      </w:r>
      <w:r w:rsidR="003D5C74">
        <w:rPr>
          <w:rFonts w:ascii="Arial" w:hAnsi="Arial" w:cs="Arial"/>
        </w:rPr>
        <w:t>21.30</w:t>
      </w:r>
      <w:r w:rsidR="00BE3F9B">
        <w:rPr>
          <w:rFonts w:ascii="Arial" w:hAnsi="Arial" w:cs="Arial"/>
        </w:rPr>
        <w:t xml:space="preserve">: </w:t>
      </w:r>
      <w:r w:rsidR="003D5C74">
        <w:rPr>
          <w:rFonts w:ascii="Arial" w:hAnsi="Arial" w:cs="Arial"/>
        </w:rPr>
        <w:t xml:space="preserve">Maken van </w:t>
      </w:r>
      <w:bookmarkStart w:id="0" w:name="_GoBack"/>
      <w:bookmarkEnd w:id="0"/>
      <w:r w:rsidR="00BE3F9B">
        <w:rPr>
          <w:rFonts w:ascii="Arial" w:hAnsi="Arial" w:cs="Arial"/>
        </w:rPr>
        <w:t>taakanalyses en EPL</w:t>
      </w:r>
      <w:r w:rsidR="00C873AC">
        <w:rPr>
          <w:rFonts w:ascii="Arial" w:hAnsi="Arial" w:cs="Arial"/>
        </w:rPr>
        <w:t xml:space="preserve"> doornemen en leren deze verder te </w:t>
      </w:r>
    </w:p>
    <w:p w:rsidR="00C873AC" w:rsidRDefault="00C873AC" w:rsidP="00C873AC">
      <w:pPr>
        <w:spacing w:after="0" w:line="240" w:lineRule="auto"/>
        <w:rPr>
          <w:rFonts w:ascii="Arial" w:hAnsi="Arial" w:cs="Arial"/>
        </w:rPr>
      </w:pPr>
      <w:r>
        <w:rPr>
          <w:rFonts w:ascii="Arial" w:hAnsi="Arial" w:cs="Arial"/>
        </w:rPr>
        <w:tab/>
      </w:r>
      <w:r>
        <w:rPr>
          <w:rFonts w:ascii="Arial" w:hAnsi="Arial" w:cs="Arial"/>
        </w:rPr>
        <w:tab/>
        <w:t xml:space="preserve"> verbeteren / optimaliseren en over te dragen aan collega’s. </w:t>
      </w:r>
    </w:p>
    <w:p w:rsidR="00BE3F9B" w:rsidRDefault="003D5C74" w:rsidP="008E1571">
      <w:pPr>
        <w:spacing w:after="0" w:line="240" w:lineRule="auto"/>
        <w:rPr>
          <w:rFonts w:ascii="Arial" w:hAnsi="Arial" w:cs="Arial"/>
        </w:rPr>
      </w:pPr>
      <w:r>
        <w:rPr>
          <w:rFonts w:ascii="Arial" w:hAnsi="Arial" w:cs="Arial"/>
        </w:rPr>
        <w:t>21.30</w:t>
      </w:r>
      <w:r w:rsidR="00BE3F9B">
        <w:rPr>
          <w:rFonts w:ascii="Arial" w:hAnsi="Arial" w:cs="Arial"/>
        </w:rPr>
        <w:t xml:space="preserve"> – 2</w:t>
      </w:r>
      <w:r>
        <w:rPr>
          <w:rFonts w:ascii="Arial" w:hAnsi="Arial" w:cs="Arial"/>
        </w:rPr>
        <w:t>2</w:t>
      </w:r>
      <w:r w:rsidR="00BE3F9B">
        <w:rPr>
          <w:rFonts w:ascii="Arial" w:hAnsi="Arial" w:cs="Arial"/>
        </w:rPr>
        <w:t xml:space="preserve">.00: </w:t>
      </w:r>
      <w:r w:rsidR="00C873AC">
        <w:rPr>
          <w:rFonts w:ascii="Arial" w:hAnsi="Arial" w:cs="Arial"/>
        </w:rPr>
        <w:t xml:space="preserve">Evaluatie en vastleggen vervolgtraject in praktijk. </w:t>
      </w:r>
    </w:p>
    <w:p w:rsidR="00347617" w:rsidRDefault="00347617" w:rsidP="008E1571">
      <w:pPr>
        <w:spacing w:after="0" w:line="240" w:lineRule="auto"/>
        <w:rPr>
          <w:rFonts w:ascii="Arial" w:hAnsi="Arial" w:cs="Arial"/>
        </w:rPr>
      </w:pPr>
    </w:p>
    <w:p w:rsidR="00347617" w:rsidRDefault="00C873AC" w:rsidP="008E1571">
      <w:pPr>
        <w:spacing w:after="0" w:line="240" w:lineRule="auto"/>
        <w:rPr>
          <w:rFonts w:ascii="Arial" w:hAnsi="Arial" w:cs="Arial"/>
        </w:rPr>
      </w:pPr>
      <w:r>
        <w:rPr>
          <w:rFonts w:ascii="Arial" w:hAnsi="Arial" w:cs="Arial"/>
        </w:rPr>
        <w:t xml:space="preserve">Huisartsen leren om feedback van praktijkmedewerkers op het nieuwe plan te verwerken, zodat het nieuwe plan door iedereen ‘gedragen’ wordt. </w:t>
      </w:r>
    </w:p>
    <w:p w:rsidR="00C873AC" w:rsidRDefault="00C873AC" w:rsidP="008E1571">
      <w:pPr>
        <w:spacing w:after="0" w:line="240" w:lineRule="auto"/>
        <w:rPr>
          <w:rFonts w:ascii="Arial" w:hAnsi="Arial" w:cs="Arial"/>
        </w:rPr>
      </w:pPr>
      <w:r>
        <w:rPr>
          <w:rFonts w:ascii="Arial" w:hAnsi="Arial" w:cs="Arial"/>
        </w:rPr>
        <w:t xml:space="preserve">De ontstane knelpunten worden hierbij geanalyseerd en er wordt geleerd om oplossingen hiervoor mee te nemen in de uitvoering. </w:t>
      </w:r>
    </w:p>
    <w:p w:rsidR="00C873AC" w:rsidRDefault="00C873AC" w:rsidP="008E1571">
      <w:pPr>
        <w:spacing w:after="0" w:line="240" w:lineRule="auto"/>
        <w:rPr>
          <w:rFonts w:ascii="Arial" w:hAnsi="Arial" w:cs="Arial"/>
        </w:rPr>
      </w:pPr>
      <w:r>
        <w:rPr>
          <w:rFonts w:ascii="Arial" w:hAnsi="Arial" w:cs="Arial"/>
        </w:rPr>
        <w:t xml:space="preserve">Er vindt kennisoverdracht plaats over het maken van een taakanalyse en EPL in de praktijk en de manier waarop deze overgedragen en ingezet kunnen worden. </w:t>
      </w:r>
    </w:p>
    <w:p w:rsidR="00C873AC" w:rsidRDefault="00C873AC" w:rsidP="008E1571">
      <w:pPr>
        <w:spacing w:after="0" w:line="240" w:lineRule="auto"/>
        <w:rPr>
          <w:rFonts w:ascii="Arial" w:hAnsi="Arial" w:cs="Arial"/>
        </w:rPr>
      </w:pPr>
    </w:p>
    <w:p w:rsidR="00E93D26" w:rsidRDefault="00E93D26" w:rsidP="008E1571">
      <w:pPr>
        <w:spacing w:after="0" w:line="240" w:lineRule="auto"/>
        <w:rPr>
          <w:rFonts w:ascii="Arial" w:hAnsi="Arial" w:cs="Arial"/>
        </w:rPr>
      </w:pPr>
    </w:p>
    <w:p w:rsidR="00E93D26" w:rsidRPr="008E1571" w:rsidRDefault="00E93D26" w:rsidP="008E1571">
      <w:pPr>
        <w:spacing w:after="0" w:line="240" w:lineRule="auto"/>
        <w:rPr>
          <w:rFonts w:ascii="Arial" w:hAnsi="Arial" w:cs="Arial"/>
        </w:rPr>
      </w:pPr>
    </w:p>
    <w:p w:rsidR="008E1571" w:rsidRPr="008E1571" w:rsidRDefault="008E1571" w:rsidP="008E1571">
      <w:pPr>
        <w:pStyle w:val="Lijstalinea"/>
        <w:numPr>
          <w:ilvl w:val="0"/>
          <w:numId w:val="3"/>
        </w:numPr>
        <w:contextualSpacing/>
        <w:rPr>
          <w:rFonts w:ascii="Arial" w:hAnsi="Arial" w:cs="Arial"/>
          <w:b/>
        </w:rPr>
      </w:pPr>
      <w:r w:rsidRPr="008E1571">
        <w:rPr>
          <w:rFonts w:ascii="Arial" w:hAnsi="Arial" w:cs="Arial"/>
          <w:b/>
        </w:rPr>
        <w:t>Invoeringsplan uitvoeren</w:t>
      </w:r>
    </w:p>
    <w:p w:rsidR="008E1571" w:rsidRPr="008E1571" w:rsidRDefault="008E1571" w:rsidP="008E1571">
      <w:pPr>
        <w:pStyle w:val="Lijstalinea"/>
        <w:rPr>
          <w:rFonts w:ascii="Arial" w:hAnsi="Arial" w:cs="Arial"/>
        </w:rPr>
      </w:pPr>
      <w:r w:rsidRPr="008E1571">
        <w:rPr>
          <w:rFonts w:ascii="Arial" w:hAnsi="Arial" w:cs="Arial"/>
          <w:noProof/>
          <w:lang w:eastAsia="nl-NL"/>
        </w:rPr>
        <w:t>Het plan wordt uitgevoerd</w:t>
      </w:r>
      <w:r w:rsidRPr="008E1571">
        <w:rPr>
          <w:rFonts w:ascii="Arial" w:hAnsi="Arial" w:cs="Arial"/>
        </w:rPr>
        <w:t xml:space="preserve"> door de medewerkers. Indien nodig worden de taakanalyses en EPL geleerd aan de overige collega’s. </w:t>
      </w:r>
    </w:p>
    <w:p w:rsidR="008E1571" w:rsidRPr="008E1571" w:rsidRDefault="00E93D26" w:rsidP="008E1571">
      <w:pPr>
        <w:pStyle w:val="Lijstalinea"/>
        <w:rPr>
          <w:rFonts w:ascii="Arial" w:hAnsi="Arial" w:cs="Arial"/>
          <w:b/>
        </w:rPr>
      </w:pPr>
      <w:r>
        <w:rPr>
          <w:rFonts w:ascii="Arial" w:hAnsi="Arial" w:cs="Arial"/>
          <w:b/>
        </w:rPr>
        <w:t>Duur: 0,5</w:t>
      </w:r>
      <w:r w:rsidR="008E1571" w:rsidRPr="008E1571">
        <w:rPr>
          <w:rFonts w:ascii="Arial" w:hAnsi="Arial" w:cs="Arial"/>
          <w:b/>
        </w:rPr>
        <w:t xml:space="preserve"> dag </w:t>
      </w:r>
    </w:p>
    <w:p w:rsidR="00E063FC" w:rsidRDefault="00E063FC">
      <w:pPr>
        <w:rPr>
          <w:rFonts w:ascii="Arial" w:hAnsi="Arial" w:cs="Arial"/>
          <w:b/>
        </w:rPr>
      </w:pPr>
    </w:p>
    <w:p w:rsidR="00E063FC" w:rsidRDefault="00C873AC" w:rsidP="00E063FC">
      <w:pPr>
        <w:spacing w:after="0" w:line="240" w:lineRule="auto"/>
        <w:rPr>
          <w:rFonts w:ascii="Arial" w:hAnsi="Arial" w:cs="Arial"/>
          <w:u w:val="single"/>
        </w:rPr>
      </w:pPr>
      <w:r>
        <w:rPr>
          <w:rFonts w:ascii="Arial" w:hAnsi="Arial" w:cs="Arial"/>
          <w:u w:val="single"/>
        </w:rPr>
        <w:br/>
      </w:r>
      <w:r>
        <w:rPr>
          <w:rFonts w:ascii="Arial" w:hAnsi="Arial" w:cs="Arial"/>
          <w:u w:val="single"/>
        </w:rPr>
        <w:br/>
      </w:r>
      <w:r w:rsidR="00E063FC">
        <w:rPr>
          <w:rFonts w:ascii="Arial" w:hAnsi="Arial" w:cs="Arial"/>
          <w:u w:val="single"/>
        </w:rPr>
        <w:t xml:space="preserve">Deelnemers gaan weer zelfstandig aan de slag: </w:t>
      </w:r>
    </w:p>
    <w:p w:rsidR="00E063FC" w:rsidRPr="00E063FC" w:rsidRDefault="00E063FC" w:rsidP="00E063FC">
      <w:pPr>
        <w:spacing w:after="0" w:line="240" w:lineRule="auto"/>
        <w:rPr>
          <w:rFonts w:ascii="Arial" w:hAnsi="Arial" w:cs="Arial"/>
          <w:u w:val="single"/>
        </w:rPr>
      </w:pPr>
    </w:p>
    <w:p w:rsidR="008E1571" w:rsidRPr="008E1571" w:rsidRDefault="008E1571" w:rsidP="008E1571">
      <w:pPr>
        <w:pStyle w:val="Lijstalinea"/>
        <w:numPr>
          <w:ilvl w:val="0"/>
          <w:numId w:val="3"/>
        </w:numPr>
        <w:contextualSpacing/>
        <w:rPr>
          <w:rFonts w:ascii="Arial" w:hAnsi="Arial" w:cs="Arial"/>
          <w:b/>
        </w:rPr>
      </w:pPr>
      <w:r w:rsidRPr="008E1571">
        <w:rPr>
          <w:rFonts w:ascii="Arial" w:hAnsi="Arial" w:cs="Arial"/>
          <w:b/>
        </w:rPr>
        <w:t>Effecten meten:</w:t>
      </w:r>
    </w:p>
    <w:p w:rsidR="008E1571" w:rsidRPr="008E1571" w:rsidRDefault="008E1571" w:rsidP="008E1571">
      <w:pPr>
        <w:pStyle w:val="Lijstalinea"/>
        <w:rPr>
          <w:rFonts w:ascii="Arial" w:hAnsi="Arial" w:cs="Arial"/>
        </w:rPr>
      </w:pPr>
      <w:r w:rsidRPr="008E1571">
        <w:rPr>
          <w:rFonts w:ascii="Arial" w:hAnsi="Arial" w:cs="Arial"/>
        </w:rPr>
        <w:t>D</w:t>
      </w:r>
      <w:r w:rsidRPr="008E1571">
        <w:rPr>
          <w:rFonts w:ascii="Arial" w:hAnsi="Arial" w:cs="Arial"/>
          <w:noProof/>
          <w:lang w:eastAsia="nl-NL"/>
        </w:rPr>
        <w:t xml:space="preserve">ezelfde metingen worden verricht die voorafgaand aan de procesanalyse ook zijn gedaan. Hoe vaak wordt de huisarts gestoord in zijn spreekuur? Hoe vaak belt een patient en moet je het antwoord schuldig blijven omdat de uitslag nog niet bekeken is? </w:t>
      </w:r>
    </w:p>
    <w:p w:rsidR="008E1571" w:rsidRPr="008E1571" w:rsidRDefault="008E1571" w:rsidP="008E1571">
      <w:pPr>
        <w:pStyle w:val="Lijstalinea"/>
        <w:rPr>
          <w:rFonts w:ascii="Arial" w:hAnsi="Arial" w:cs="Arial"/>
        </w:rPr>
      </w:pPr>
    </w:p>
    <w:p w:rsidR="008E1571" w:rsidRPr="008E1571" w:rsidRDefault="008E1571" w:rsidP="008E1571">
      <w:pPr>
        <w:pStyle w:val="Lijstalinea"/>
        <w:rPr>
          <w:rFonts w:ascii="Arial" w:hAnsi="Arial" w:cs="Arial"/>
        </w:rPr>
      </w:pPr>
    </w:p>
    <w:p w:rsidR="008E1571" w:rsidRPr="008E1571" w:rsidRDefault="008E1571" w:rsidP="008E1571">
      <w:pPr>
        <w:pStyle w:val="Lijstalinea"/>
        <w:numPr>
          <w:ilvl w:val="0"/>
          <w:numId w:val="3"/>
        </w:numPr>
        <w:contextualSpacing/>
        <w:rPr>
          <w:rFonts w:ascii="Arial" w:hAnsi="Arial" w:cs="Arial"/>
        </w:rPr>
      </w:pPr>
      <w:r w:rsidRPr="008E1571">
        <w:rPr>
          <w:rFonts w:ascii="Arial" w:hAnsi="Arial" w:cs="Arial"/>
          <w:b/>
        </w:rPr>
        <w:t xml:space="preserve">Plan evalueren: </w:t>
      </w:r>
      <w:r w:rsidRPr="008E1571">
        <w:rPr>
          <w:rFonts w:ascii="Arial" w:hAnsi="Arial" w:cs="Arial"/>
        </w:rPr>
        <w:t xml:space="preserve"> </w:t>
      </w:r>
    </w:p>
    <w:p w:rsidR="008E1571" w:rsidRPr="008E1571" w:rsidRDefault="008E1571" w:rsidP="008E1571">
      <w:pPr>
        <w:pStyle w:val="Lijstalinea"/>
        <w:rPr>
          <w:rFonts w:ascii="Arial" w:hAnsi="Arial" w:cs="Arial"/>
        </w:rPr>
      </w:pPr>
      <w:r w:rsidRPr="008E1571">
        <w:rPr>
          <w:rFonts w:ascii="Arial" w:hAnsi="Arial" w:cs="Arial"/>
        </w:rPr>
        <w:t xml:space="preserve">Na 3 maanden wordt het plan geëvalueerd door het team. Dit staat na 3 maanden standaard op de agenda van het overleg. Wat gaat er goed, wat heeft nog extra aandacht nodig? Waar loop je tegen aan wat nog bijsturing nodig heeft. </w:t>
      </w:r>
    </w:p>
    <w:p w:rsidR="008E1571" w:rsidRPr="008E1571" w:rsidRDefault="008E1571" w:rsidP="008E1571">
      <w:pPr>
        <w:pStyle w:val="Lijstalinea"/>
        <w:rPr>
          <w:rFonts w:ascii="Arial" w:hAnsi="Arial" w:cs="Arial"/>
        </w:rPr>
      </w:pPr>
    </w:p>
    <w:p w:rsidR="008E1571" w:rsidRPr="008E1571" w:rsidRDefault="008E1571" w:rsidP="008E1571">
      <w:pPr>
        <w:pStyle w:val="Lijstalinea"/>
        <w:rPr>
          <w:rFonts w:ascii="Arial" w:hAnsi="Arial" w:cs="Arial"/>
        </w:rPr>
      </w:pPr>
    </w:p>
    <w:p w:rsidR="008E1571" w:rsidRPr="008E1571" w:rsidRDefault="008E1571" w:rsidP="008E1571">
      <w:pPr>
        <w:pStyle w:val="Lijstalinea"/>
        <w:numPr>
          <w:ilvl w:val="0"/>
          <w:numId w:val="3"/>
        </w:numPr>
        <w:spacing w:after="160" w:line="259" w:lineRule="auto"/>
        <w:contextualSpacing/>
        <w:rPr>
          <w:rFonts w:ascii="Arial" w:hAnsi="Arial" w:cs="Arial"/>
          <w:b/>
        </w:rPr>
      </w:pPr>
      <w:r w:rsidRPr="008E1571">
        <w:rPr>
          <w:rFonts w:ascii="Arial" w:hAnsi="Arial" w:cs="Arial"/>
          <w:b/>
        </w:rPr>
        <w:t>Oplevering van het plan:</w:t>
      </w:r>
    </w:p>
    <w:p w:rsidR="008E1571" w:rsidRPr="008E1571" w:rsidRDefault="008E1571" w:rsidP="008E1571">
      <w:pPr>
        <w:pStyle w:val="Lijstalinea"/>
        <w:rPr>
          <w:rFonts w:ascii="Arial" w:hAnsi="Arial" w:cs="Arial"/>
        </w:rPr>
      </w:pPr>
      <w:r w:rsidRPr="008E1571">
        <w:rPr>
          <w:rFonts w:ascii="Arial" w:hAnsi="Arial" w:cs="Arial"/>
        </w:rPr>
        <w:t xml:space="preserve">De medewerkers zien voortgang en verbetering in de praktijk.  </w:t>
      </w:r>
    </w:p>
    <w:p w:rsidR="008E1571" w:rsidRPr="008E1571" w:rsidRDefault="008E1571" w:rsidP="008E1571">
      <w:pPr>
        <w:pStyle w:val="Lijstalinea"/>
        <w:rPr>
          <w:rFonts w:ascii="Arial" w:hAnsi="Arial" w:cs="Arial"/>
        </w:rPr>
      </w:pPr>
    </w:p>
    <w:p w:rsidR="008E1571" w:rsidRPr="008E1571" w:rsidRDefault="008E1571" w:rsidP="008E1571">
      <w:pPr>
        <w:pStyle w:val="Lijstalinea"/>
        <w:rPr>
          <w:rFonts w:ascii="Arial" w:hAnsi="Arial" w:cs="Arial"/>
        </w:rPr>
      </w:pPr>
    </w:p>
    <w:p w:rsidR="008E1571" w:rsidRDefault="008E1571" w:rsidP="008E1571">
      <w:pPr>
        <w:spacing w:after="0" w:line="240" w:lineRule="auto"/>
        <w:rPr>
          <w:rFonts w:ascii="Arial" w:hAnsi="Arial" w:cs="Arial"/>
        </w:rPr>
      </w:pPr>
    </w:p>
    <w:tbl>
      <w:tblPr>
        <w:tblStyle w:val="Tabelraster"/>
        <w:tblW w:w="0" w:type="auto"/>
        <w:tblLook w:val="04A0" w:firstRow="1" w:lastRow="0" w:firstColumn="1" w:lastColumn="0" w:noHBand="0" w:noVBand="1"/>
      </w:tblPr>
      <w:tblGrid>
        <w:gridCol w:w="2434"/>
        <w:gridCol w:w="3007"/>
        <w:gridCol w:w="1907"/>
        <w:gridCol w:w="1714"/>
      </w:tblGrid>
      <w:tr w:rsidR="00724D96" w:rsidRPr="008E1571" w:rsidTr="00724D96">
        <w:tc>
          <w:tcPr>
            <w:tcW w:w="2434" w:type="dxa"/>
          </w:tcPr>
          <w:p w:rsidR="00724D96" w:rsidRPr="008E1571" w:rsidRDefault="00724D96" w:rsidP="00535589">
            <w:pPr>
              <w:rPr>
                <w:rFonts w:ascii="Arial" w:hAnsi="Arial" w:cs="Arial"/>
                <w:b/>
              </w:rPr>
            </w:pPr>
            <w:r w:rsidRPr="008E1571">
              <w:rPr>
                <w:rFonts w:ascii="Arial" w:hAnsi="Arial" w:cs="Arial"/>
                <w:b/>
              </w:rPr>
              <w:t xml:space="preserve">Wat </w:t>
            </w:r>
          </w:p>
        </w:tc>
        <w:tc>
          <w:tcPr>
            <w:tcW w:w="3007" w:type="dxa"/>
          </w:tcPr>
          <w:p w:rsidR="00724D96" w:rsidRPr="008E1571" w:rsidRDefault="00724D96" w:rsidP="00535589">
            <w:pPr>
              <w:rPr>
                <w:rFonts w:ascii="Arial" w:hAnsi="Arial" w:cs="Arial"/>
                <w:b/>
              </w:rPr>
            </w:pPr>
            <w:r w:rsidRPr="008E1571">
              <w:rPr>
                <w:rFonts w:ascii="Arial" w:hAnsi="Arial" w:cs="Arial"/>
                <w:b/>
              </w:rPr>
              <w:t>Wie</w:t>
            </w:r>
          </w:p>
        </w:tc>
        <w:tc>
          <w:tcPr>
            <w:tcW w:w="1907" w:type="dxa"/>
          </w:tcPr>
          <w:p w:rsidR="00724D96" w:rsidRPr="008E1571" w:rsidRDefault="00724D96" w:rsidP="00535589">
            <w:pPr>
              <w:rPr>
                <w:rFonts w:ascii="Arial" w:hAnsi="Arial" w:cs="Arial"/>
                <w:b/>
              </w:rPr>
            </w:pPr>
            <w:r w:rsidRPr="008E1571">
              <w:rPr>
                <w:rFonts w:ascii="Arial" w:hAnsi="Arial" w:cs="Arial"/>
                <w:b/>
              </w:rPr>
              <w:t>Duur</w:t>
            </w:r>
          </w:p>
        </w:tc>
        <w:tc>
          <w:tcPr>
            <w:tcW w:w="1714" w:type="dxa"/>
          </w:tcPr>
          <w:p w:rsidR="00724D96" w:rsidRPr="008E1571" w:rsidRDefault="00724D96" w:rsidP="00535589">
            <w:pPr>
              <w:rPr>
                <w:rFonts w:ascii="Arial" w:hAnsi="Arial" w:cs="Arial"/>
                <w:b/>
              </w:rPr>
            </w:pPr>
            <w:r>
              <w:rPr>
                <w:rFonts w:ascii="Arial" w:hAnsi="Arial" w:cs="Arial"/>
                <w:b/>
              </w:rPr>
              <w:t>Begeleiding</w:t>
            </w:r>
          </w:p>
        </w:tc>
      </w:tr>
      <w:tr w:rsidR="00724D96" w:rsidRPr="008E1571" w:rsidTr="00724D96">
        <w:tc>
          <w:tcPr>
            <w:tcW w:w="2434" w:type="dxa"/>
          </w:tcPr>
          <w:p w:rsidR="00724D96" w:rsidRPr="008E1571" w:rsidRDefault="00724D96" w:rsidP="00535589">
            <w:pPr>
              <w:rPr>
                <w:rFonts w:ascii="Arial" w:hAnsi="Arial" w:cs="Arial"/>
              </w:rPr>
            </w:pPr>
            <w:r w:rsidRPr="008E1571">
              <w:rPr>
                <w:rFonts w:ascii="Arial" w:hAnsi="Arial" w:cs="Arial"/>
              </w:rPr>
              <w:t>Procesanalyses maken van primair proces</w:t>
            </w:r>
          </w:p>
        </w:tc>
        <w:tc>
          <w:tcPr>
            <w:tcW w:w="3007" w:type="dxa"/>
          </w:tcPr>
          <w:p w:rsidR="00724D96" w:rsidRPr="008E1571" w:rsidRDefault="00724D96" w:rsidP="00535589">
            <w:pPr>
              <w:rPr>
                <w:rFonts w:ascii="Arial" w:hAnsi="Arial" w:cs="Arial"/>
              </w:rPr>
            </w:pPr>
            <w:r w:rsidRPr="008E1571">
              <w:rPr>
                <w:rFonts w:ascii="Arial" w:hAnsi="Arial" w:cs="Arial"/>
              </w:rPr>
              <w:t>5 a 6 deelnemers (is afhankelijk van de grootte van het proces</w:t>
            </w:r>
            <w:r w:rsidR="00E063FC">
              <w:rPr>
                <w:rFonts w:ascii="Arial" w:hAnsi="Arial" w:cs="Arial"/>
              </w:rPr>
              <w:t>)</w:t>
            </w:r>
          </w:p>
        </w:tc>
        <w:tc>
          <w:tcPr>
            <w:tcW w:w="1907" w:type="dxa"/>
          </w:tcPr>
          <w:p w:rsidR="00724D96" w:rsidRPr="008E1571" w:rsidRDefault="00724D96" w:rsidP="00535589">
            <w:pPr>
              <w:rPr>
                <w:rFonts w:ascii="Arial" w:hAnsi="Arial" w:cs="Arial"/>
              </w:rPr>
            </w:pPr>
            <w:r>
              <w:rPr>
                <w:rFonts w:ascii="Arial" w:hAnsi="Arial" w:cs="Arial"/>
              </w:rPr>
              <w:t>3 maanden</w:t>
            </w:r>
          </w:p>
        </w:tc>
        <w:tc>
          <w:tcPr>
            <w:tcW w:w="1714" w:type="dxa"/>
          </w:tcPr>
          <w:p w:rsidR="00724D96" w:rsidRPr="008E1571" w:rsidRDefault="00724D96" w:rsidP="003D5C74">
            <w:pPr>
              <w:rPr>
                <w:rFonts w:ascii="Arial" w:hAnsi="Arial" w:cs="Arial"/>
              </w:rPr>
            </w:pPr>
            <w:r>
              <w:rPr>
                <w:rFonts w:ascii="Arial" w:hAnsi="Arial" w:cs="Arial"/>
              </w:rPr>
              <w:t>1</w:t>
            </w:r>
            <w:r w:rsidR="003D5C74">
              <w:rPr>
                <w:rFonts w:ascii="Arial" w:hAnsi="Arial" w:cs="Arial"/>
              </w:rPr>
              <w:t>2</w:t>
            </w:r>
            <w:r>
              <w:rPr>
                <w:rFonts w:ascii="Arial" w:hAnsi="Arial" w:cs="Arial"/>
              </w:rPr>
              <w:t xml:space="preserve"> uur</w:t>
            </w:r>
          </w:p>
        </w:tc>
      </w:tr>
    </w:tbl>
    <w:p w:rsidR="008E1571" w:rsidRPr="008E1571" w:rsidRDefault="008E1571" w:rsidP="008E1571">
      <w:pPr>
        <w:spacing w:after="0" w:line="240" w:lineRule="auto"/>
        <w:rPr>
          <w:rFonts w:ascii="Arial" w:hAnsi="Arial" w:cs="Arial"/>
        </w:rPr>
      </w:pPr>
    </w:p>
    <w:p w:rsidR="008E1571" w:rsidRDefault="008E1571">
      <w:pPr>
        <w:rPr>
          <w:b/>
        </w:rPr>
      </w:pPr>
    </w:p>
    <w:p w:rsidR="00613B1C" w:rsidRDefault="00613B1C">
      <w:pPr>
        <w:rPr>
          <w:b/>
        </w:rPr>
      </w:pPr>
      <w:r>
        <w:rPr>
          <w:b/>
        </w:rPr>
        <w:t>Leerdoelen voor huisartsen:</w:t>
      </w:r>
    </w:p>
    <w:p w:rsidR="00613B1C" w:rsidRPr="00613B1C" w:rsidRDefault="00613B1C" w:rsidP="00613B1C">
      <w:pPr>
        <w:spacing w:after="0" w:line="240" w:lineRule="auto"/>
      </w:pPr>
      <w:r w:rsidRPr="00613B1C">
        <w:t>Inzicht in knelpunten in de praktijk</w:t>
      </w:r>
      <w:r>
        <w:t xml:space="preserve"> krijgen,</w:t>
      </w:r>
    </w:p>
    <w:p w:rsidR="00613B1C" w:rsidRPr="00613B1C" w:rsidRDefault="00613B1C" w:rsidP="00613B1C">
      <w:pPr>
        <w:spacing w:after="0" w:line="240" w:lineRule="auto"/>
      </w:pPr>
      <w:r w:rsidRPr="00613B1C">
        <w:t>Inzicht in de rol van de huisarts in de praktijkprocessen</w:t>
      </w:r>
      <w:r>
        <w:t>,</w:t>
      </w:r>
    </w:p>
    <w:p w:rsidR="00613B1C" w:rsidRPr="00613B1C" w:rsidRDefault="00613B1C" w:rsidP="00613B1C">
      <w:pPr>
        <w:spacing w:after="0" w:line="240" w:lineRule="auto"/>
      </w:pPr>
      <w:r w:rsidRPr="00613B1C">
        <w:t>Inzicht op welke manier je invloed hebt om processen te verbeteren</w:t>
      </w:r>
      <w:r>
        <w:t>,</w:t>
      </w:r>
    </w:p>
    <w:p w:rsidR="00613B1C" w:rsidRPr="00613B1C" w:rsidRDefault="00613B1C" w:rsidP="00613B1C">
      <w:pPr>
        <w:spacing w:after="0" w:line="240" w:lineRule="auto"/>
      </w:pPr>
      <w:r w:rsidRPr="00613B1C">
        <w:t>Inzicht krijgen in het feit dat je heel veel knelpunten zelf creëert.</w:t>
      </w:r>
    </w:p>
    <w:p w:rsidR="00613B1C" w:rsidRPr="00613B1C" w:rsidRDefault="00613B1C" w:rsidP="00613B1C">
      <w:pPr>
        <w:spacing w:after="0" w:line="240" w:lineRule="auto"/>
      </w:pPr>
    </w:p>
    <w:sectPr w:rsidR="00613B1C" w:rsidRPr="00613B1C">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9EC" w:rsidRDefault="006259EC" w:rsidP="006B27F0">
      <w:pPr>
        <w:spacing w:after="0" w:line="240" w:lineRule="auto"/>
      </w:pPr>
      <w:r>
        <w:separator/>
      </w:r>
    </w:p>
  </w:endnote>
  <w:endnote w:type="continuationSeparator" w:id="0">
    <w:p w:rsidR="006259EC" w:rsidRDefault="006259EC" w:rsidP="006B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7F0" w:rsidRDefault="00160FE7" w:rsidP="006B27F0">
    <w:pPr>
      <w:pStyle w:val="Voettekst"/>
      <w:jc w:val="center"/>
    </w:pPr>
    <w:r>
      <w:rPr>
        <w:noProof/>
        <w:lang w:eastAsia="nl-NL"/>
      </w:rPr>
      <w:drawing>
        <wp:inline distT="0" distB="0" distL="0" distR="0" wp14:anchorId="6EAE2C3C" wp14:editId="05C151EC">
          <wp:extent cx="1670050" cy="403860"/>
          <wp:effectExtent l="0" t="0" r="6350" b="0"/>
          <wp:docPr id="4" name="Afbeelding 4" descr="L1L"/>
          <wp:cNvGraphicFramePr/>
          <a:graphic xmlns:a="http://schemas.openxmlformats.org/drawingml/2006/main">
            <a:graphicData uri="http://schemas.openxmlformats.org/drawingml/2006/picture">
              <pic:pic xmlns:pic="http://schemas.openxmlformats.org/drawingml/2006/picture">
                <pic:nvPicPr>
                  <pic:cNvPr id="3" name="Afbeelding 3" descr="L1L"/>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4038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9EC" w:rsidRDefault="006259EC" w:rsidP="006B27F0">
      <w:pPr>
        <w:spacing w:after="0" w:line="240" w:lineRule="auto"/>
      </w:pPr>
      <w:r>
        <w:separator/>
      </w:r>
    </w:p>
  </w:footnote>
  <w:footnote w:type="continuationSeparator" w:id="0">
    <w:p w:rsidR="006259EC" w:rsidRDefault="006259EC" w:rsidP="006B27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7F0" w:rsidRPr="006B27F0" w:rsidRDefault="006B27F0" w:rsidP="006B27F0">
    <w:pPr>
      <w:pStyle w:val="Koptekst"/>
      <w:jc w:val="center"/>
      <w:rPr>
        <w:rFonts w:ascii="Arial" w:hAnsi="Arial" w:cs="Arial"/>
        <w:b/>
        <w:sz w:val="48"/>
        <w:szCs w:val="48"/>
      </w:rPr>
    </w:pPr>
    <w:r w:rsidRPr="006B27F0">
      <w:rPr>
        <w:rFonts w:ascii="Arial" w:hAnsi="Arial" w:cs="Arial"/>
        <w:b/>
        <w:sz w:val="48"/>
        <w:szCs w:val="48"/>
      </w:rPr>
      <w:t xml:space="preserve">Procesanalyse m.b.v. </w:t>
    </w:r>
    <w:proofErr w:type="spellStart"/>
    <w:r w:rsidRPr="006B27F0">
      <w:rPr>
        <w:rFonts w:ascii="Arial" w:hAnsi="Arial" w:cs="Arial"/>
        <w:b/>
        <w:sz w:val="48"/>
        <w:szCs w:val="48"/>
      </w:rPr>
      <w:t>makigami</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1C0FDE"/>
    <w:multiLevelType w:val="hybridMultilevel"/>
    <w:tmpl w:val="E118D36A"/>
    <w:lvl w:ilvl="0" w:tplc="834C6608">
      <w:start w:val="2"/>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F767918"/>
    <w:multiLevelType w:val="hybridMultilevel"/>
    <w:tmpl w:val="0338C0A2"/>
    <w:lvl w:ilvl="0" w:tplc="295C2C40">
      <w:start w:val="20"/>
      <w:numFmt w:val="bullet"/>
      <w:lvlText w:val="-"/>
      <w:lvlJc w:val="left"/>
      <w:pPr>
        <w:ind w:left="1068" w:hanging="360"/>
      </w:pPr>
      <w:rPr>
        <w:rFonts w:ascii="Arial" w:eastAsiaTheme="minorHAnsi" w:hAnsi="Arial" w:cs="Aria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63906865"/>
    <w:multiLevelType w:val="hybridMultilevel"/>
    <w:tmpl w:val="83B8BA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660B13CB"/>
    <w:multiLevelType w:val="hybridMultilevel"/>
    <w:tmpl w:val="1F986046"/>
    <w:lvl w:ilvl="0" w:tplc="4864A86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7F0"/>
    <w:rsid w:val="00031C3B"/>
    <w:rsid w:val="00044D72"/>
    <w:rsid w:val="0004579B"/>
    <w:rsid w:val="00075543"/>
    <w:rsid w:val="001173F7"/>
    <w:rsid w:val="00127CE8"/>
    <w:rsid w:val="00160FE7"/>
    <w:rsid w:val="001E53DD"/>
    <w:rsid w:val="002A7AD4"/>
    <w:rsid w:val="00330603"/>
    <w:rsid w:val="00347617"/>
    <w:rsid w:val="003D5C74"/>
    <w:rsid w:val="003F598D"/>
    <w:rsid w:val="00411AFA"/>
    <w:rsid w:val="00491686"/>
    <w:rsid w:val="00492F13"/>
    <w:rsid w:val="004E5B4E"/>
    <w:rsid w:val="004F64A8"/>
    <w:rsid w:val="00594BBD"/>
    <w:rsid w:val="005F7448"/>
    <w:rsid w:val="006046FF"/>
    <w:rsid w:val="00613B1C"/>
    <w:rsid w:val="006259EC"/>
    <w:rsid w:val="0066414B"/>
    <w:rsid w:val="006B27F0"/>
    <w:rsid w:val="006F217F"/>
    <w:rsid w:val="006F4AFF"/>
    <w:rsid w:val="00724D96"/>
    <w:rsid w:val="007F604A"/>
    <w:rsid w:val="0085436F"/>
    <w:rsid w:val="00897740"/>
    <w:rsid w:val="008A35B6"/>
    <w:rsid w:val="008E1571"/>
    <w:rsid w:val="008F1425"/>
    <w:rsid w:val="009910A0"/>
    <w:rsid w:val="00A228FD"/>
    <w:rsid w:val="00A61B8C"/>
    <w:rsid w:val="00A82126"/>
    <w:rsid w:val="00AA08B8"/>
    <w:rsid w:val="00AA5ABD"/>
    <w:rsid w:val="00B82F33"/>
    <w:rsid w:val="00BB6301"/>
    <w:rsid w:val="00BE3F9B"/>
    <w:rsid w:val="00C32B52"/>
    <w:rsid w:val="00C767E6"/>
    <w:rsid w:val="00C873AC"/>
    <w:rsid w:val="00C9531C"/>
    <w:rsid w:val="00CA65DC"/>
    <w:rsid w:val="00CE3AE1"/>
    <w:rsid w:val="00D21933"/>
    <w:rsid w:val="00D34760"/>
    <w:rsid w:val="00D8275A"/>
    <w:rsid w:val="00DA1F11"/>
    <w:rsid w:val="00E063FC"/>
    <w:rsid w:val="00E204D1"/>
    <w:rsid w:val="00E93D26"/>
    <w:rsid w:val="00E95FAF"/>
    <w:rsid w:val="00FD7A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C52866-E224-441A-8A00-4D1D4ABA4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B27F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B27F0"/>
  </w:style>
  <w:style w:type="paragraph" w:styleId="Voettekst">
    <w:name w:val="footer"/>
    <w:basedOn w:val="Standaard"/>
    <w:link w:val="VoettekstChar"/>
    <w:uiPriority w:val="99"/>
    <w:unhideWhenUsed/>
    <w:rsid w:val="006B27F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B27F0"/>
  </w:style>
  <w:style w:type="paragraph" w:styleId="Lijstalinea">
    <w:name w:val="List Paragraph"/>
    <w:basedOn w:val="Standaard"/>
    <w:uiPriority w:val="34"/>
    <w:qFormat/>
    <w:rsid w:val="006B27F0"/>
    <w:pPr>
      <w:spacing w:after="0" w:line="240" w:lineRule="auto"/>
      <w:ind w:left="720"/>
    </w:pPr>
    <w:rPr>
      <w:rFonts w:ascii="Calibri" w:hAnsi="Calibri" w:cs="Times New Roman"/>
    </w:rPr>
  </w:style>
  <w:style w:type="table" w:styleId="Tabelraster">
    <w:name w:val="Table Grid"/>
    <w:basedOn w:val="Standaardtabel"/>
    <w:uiPriority w:val="39"/>
    <w:rsid w:val="008E1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68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6D549-3B3C-42FA-B7BE-42986E0ED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Pages>
  <Words>1533</Words>
  <Characters>8432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Margareth Heuveling</dc:creator>
  <cp:keywords/>
  <dc:description/>
  <cp:lastModifiedBy>Margareth Heuveling</cp:lastModifiedBy>
  <cp:revision>19</cp:revision>
  <dcterms:created xsi:type="dcterms:W3CDTF">2016-04-28T20:19:00Z</dcterms:created>
  <dcterms:modified xsi:type="dcterms:W3CDTF">2018-12-29T16:26:00Z</dcterms:modified>
</cp:coreProperties>
</file>